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E046E" w14:textId="692ACF50" w:rsidR="000D2671" w:rsidRPr="000D2671" w:rsidRDefault="000D2671" w:rsidP="000D2671">
      <w:pPr>
        <w:jc w:val="both"/>
        <w:rPr>
          <w:rFonts w:ascii="Times New Roman" w:hAnsi="Times New Roman" w:cs="Times New Roman"/>
          <w:lang w:val="en-GB"/>
        </w:rPr>
      </w:pPr>
      <w:bookmarkStart w:id="0" w:name="_GoBack"/>
      <w:bookmarkEnd w:id="0"/>
    </w:p>
    <w:p w14:paraId="7B602B0C" w14:textId="3E661496" w:rsidR="00D508C5" w:rsidRDefault="00E32E64" w:rsidP="00D508C5">
      <w:pPr>
        <w:spacing w:before="600" w:after="120" w:line="240" w:lineRule="auto"/>
        <w:jc w:val="center"/>
        <w:rPr>
          <w:rFonts w:ascii="Times New Roman" w:hAnsi="Times New Roman" w:cs="Times New Roman"/>
          <w:sz w:val="36"/>
          <w:lang w:val="en-GB"/>
        </w:rPr>
      </w:pPr>
      <w:r>
        <w:rPr>
          <w:rFonts w:ascii="Times New Roman" w:hAnsi="Times New Roman" w:cs="Times New Roman"/>
          <w:noProof/>
          <w:sz w:val="36"/>
          <w:lang w:eastAsia="hu-HU"/>
        </w:rPr>
        <w:drawing>
          <wp:inline distT="0" distB="0" distL="0" distR="0" wp14:anchorId="5825E2A2" wp14:editId="641CC2B2">
            <wp:extent cx="3177540" cy="2026920"/>
            <wp:effectExtent l="0" t="0" r="3810" b="0"/>
            <wp:docPr id="3" name="Picture 3" descr="C:\Users\szupi\AppData\Local\Microsoft\Windows\INetCache\Content.Word\mate_2021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zupi\AppData\Local\Microsoft\Windows\INetCache\Content.Word\mate_2021_gre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7540" cy="2026920"/>
                    </a:xfrm>
                    <a:prstGeom prst="rect">
                      <a:avLst/>
                    </a:prstGeom>
                    <a:noFill/>
                    <a:ln>
                      <a:noFill/>
                    </a:ln>
                  </pic:spPr>
                </pic:pic>
              </a:graphicData>
            </a:graphic>
          </wp:inline>
        </w:drawing>
      </w:r>
    </w:p>
    <w:p w14:paraId="04A67772" w14:textId="705A5510" w:rsidR="00D508C5" w:rsidRDefault="00D508C5" w:rsidP="00D508C5">
      <w:pPr>
        <w:spacing w:before="600" w:after="120" w:line="240" w:lineRule="auto"/>
        <w:rPr>
          <w:rFonts w:ascii="Times New Roman" w:hAnsi="Times New Roman" w:cs="Times New Roman"/>
          <w:sz w:val="36"/>
          <w:lang w:val="en-GB"/>
        </w:rPr>
      </w:pPr>
    </w:p>
    <w:p w14:paraId="6B758A87" w14:textId="148269CE" w:rsidR="004E6379" w:rsidRPr="000D2671" w:rsidRDefault="000C3D09" w:rsidP="00D508C5">
      <w:pPr>
        <w:spacing w:before="600" w:after="120" w:line="240" w:lineRule="auto"/>
        <w:jc w:val="center"/>
        <w:rPr>
          <w:rFonts w:ascii="Times New Roman" w:hAnsi="Times New Roman" w:cs="Times New Roman"/>
          <w:sz w:val="36"/>
          <w:lang w:val="en-GB"/>
        </w:rPr>
      </w:pPr>
      <w:r w:rsidRPr="000C3D09">
        <w:rPr>
          <w:rFonts w:ascii="Times New Roman" w:hAnsi="Times New Roman" w:cs="Times New Roman"/>
          <w:sz w:val="36"/>
          <w:lang w:val="en-GB"/>
        </w:rPr>
        <w:t>Hungarian University of Agriculture and Life Sciences</w:t>
      </w:r>
    </w:p>
    <w:p w14:paraId="1750530F" w14:textId="337BD24B" w:rsidR="00A30780" w:rsidRDefault="000C3D09" w:rsidP="00D508C5">
      <w:pPr>
        <w:spacing w:after="120" w:line="240" w:lineRule="auto"/>
        <w:jc w:val="center"/>
        <w:rPr>
          <w:rFonts w:ascii="Times New Roman" w:hAnsi="Times New Roman" w:cs="Times New Roman"/>
          <w:sz w:val="36"/>
          <w:lang w:val="en-GB"/>
        </w:rPr>
      </w:pPr>
      <w:r>
        <w:rPr>
          <w:rFonts w:ascii="Times New Roman" w:hAnsi="Times New Roman" w:cs="Times New Roman"/>
          <w:sz w:val="36"/>
          <w:lang w:val="en-GB"/>
        </w:rPr>
        <w:t xml:space="preserve">Institute </w:t>
      </w:r>
      <w:r w:rsidR="005273EC">
        <w:rPr>
          <w:rFonts w:ascii="Times New Roman" w:hAnsi="Times New Roman" w:cs="Times New Roman"/>
          <w:sz w:val="36"/>
          <w:lang w:val="en-GB"/>
        </w:rPr>
        <w:t>o</w:t>
      </w:r>
      <w:r>
        <w:rPr>
          <w:rFonts w:ascii="Times New Roman" w:hAnsi="Times New Roman" w:cs="Times New Roman"/>
          <w:sz w:val="36"/>
          <w:lang w:val="en-GB"/>
        </w:rPr>
        <w:t>f</w:t>
      </w:r>
      <w:r w:rsidR="00A30780" w:rsidRPr="000D2671">
        <w:rPr>
          <w:rFonts w:ascii="Times New Roman" w:hAnsi="Times New Roman" w:cs="Times New Roman"/>
          <w:sz w:val="36"/>
          <w:lang w:val="en-GB"/>
        </w:rPr>
        <w:t xml:space="preserve"> Food Science</w:t>
      </w:r>
      <w:r>
        <w:rPr>
          <w:rFonts w:ascii="Times New Roman" w:hAnsi="Times New Roman" w:cs="Times New Roman"/>
          <w:sz w:val="36"/>
          <w:lang w:val="en-GB"/>
        </w:rPr>
        <w:t xml:space="preserve"> and Technology</w:t>
      </w:r>
    </w:p>
    <w:p w14:paraId="27D01E79" w14:textId="181AD339" w:rsidR="00E32E64" w:rsidRPr="000D2671" w:rsidRDefault="00E32E64" w:rsidP="00D508C5">
      <w:pPr>
        <w:spacing w:after="120" w:line="240" w:lineRule="auto"/>
        <w:jc w:val="center"/>
        <w:rPr>
          <w:rFonts w:ascii="Times New Roman" w:hAnsi="Times New Roman" w:cs="Times New Roman"/>
          <w:sz w:val="36"/>
          <w:lang w:val="en-GB"/>
        </w:rPr>
      </w:pPr>
      <w:r>
        <w:rPr>
          <w:rFonts w:ascii="Times New Roman" w:hAnsi="Times New Roman" w:cs="Times New Roman"/>
          <w:sz w:val="36"/>
          <w:lang w:val="en-GB"/>
        </w:rPr>
        <w:t>(Former Faculty of Food Science)</w:t>
      </w:r>
    </w:p>
    <w:p w14:paraId="7F8F1D38" w14:textId="77777777" w:rsidR="00A30780" w:rsidRPr="000D2671" w:rsidRDefault="00A30780" w:rsidP="00D508C5">
      <w:pPr>
        <w:spacing w:after="120"/>
        <w:jc w:val="both"/>
        <w:rPr>
          <w:rFonts w:ascii="Times New Roman" w:hAnsi="Times New Roman" w:cs="Times New Roman"/>
          <w:lang w:val="en-GB"/>
        </w:rPr>
      </w:pPr>
    </w:p>
    <w:p w14:paraId="3060E515" w14:textId="315702CC" w:rsidR="00A30780" w:rsidRPr="000D2671" w:rsidRDefault="00A30780" w:rsidP="00D508C5">
      <w:pPr>
        <w:spacing w:after="120"/>
        <w:jc w:val="center"/>
        <w:rPr>
          <w:rFonts w:ascii="Times New Roman" w:hAnsi="Times New Roman" w:cs="Times New Roman"/>
          <w:b/>
          <w:sz w:val="20"/>
          <w:lang w:val="en-GB"/>
        </w:rPr>
      </w:pPr>
      <w:r w:rsidRPr="000D2671">
        <w:rPr>
          <w:rFonts w:ascii="Times New Roman" w:hAnsi="Times New Roman" w:cs="Times New Roman"/>
          <w:b/>
          <w:sz w:val="32"/>
          <w:lang w:val="en-GB"/>
        </w:rPr>
        <w:t>GUIDELINE</w:t>
      </w:r>
      <w:r w:rsidR="006E6BA9" w:rsidRPr="000D2671">
        <w:rPr>
          <w:rFonts w:ascii="Times New Roman" w:hAnsi="Times New Roman" w:cs="Times New Roman"/>
          <w:b/>
          <w:sz w:val="32"/>
          <w:lang w:val="en-GB"/>
        </w:rPr>
        <w:t>S</w:t>
      </w:r>
      <w:r w:rsidRPr="000D2671">
        <w:rPr>
          <w:rFonts w:ascii="Times New Roman" w:hAnsi="Times New Roman" w:cs="Times New Roman"/>
          <w:b/>
          <w:sz w:val="32"/>
          <w:lang w:val="en-GB"/>
        </w:rPr>
        <w:t xml:space="preserve"> for the preparation, submission and evaluation of BSc and MSc thes</w:t>
      </w:r>
      <w:r w:rsidR="007E0345" w:rsidRPr="000D2671">
        <w:rPr>
          <w:rFonts w:ascii="Times New Roman" w:hAnsi="Times New Roman" w:cs="Times New Roman"/>
          <w:b/>
          <w:sz w:val="32"/>
          <w:lang w:val="en-GB"/>
        </w:rPr>
        <w:t>e</w:t>
      </w:r>
      <w:r w:rsidRPr="000D2671">
        <w:rPr>
          <w:rFonts w:ascii="Times New Roman" w:hAnsi="Times New Roman" w:cs="Times New Roman"/>
          <w:b/>
          <w:sz w:val="32"/>
          <w:lang w:val="en-GB"/>
        </w:rPr>
        <w:t>s</w:t>
      </w:r>
    </w:p>
    <w:p w14:paraId="1041144C" w14:textId="596744A9" w:rsidR="00A30780" w:rsidRDefault="00A30780" w:rsidP="000D2671">
      <w:pPr>
        <w:jc w:val="both"/>
        <w:rPr>
          <w:rFonts w:ascii="Times New Roman" w:hAnsi="Times New Roman" w:cs="Times New Roman"/>
          <w:lang w:val="en-GB"/>
        </w:rPr>
      </w:pPr>
    </w:p>
    <w:p w14:paraId="69C1EF18" w14:textId="4FFE548B" w:rsidR="00D508C5" w:rsidRDefault="00D508C5" w:rsidP="000D2671">
      <w:pPr>
        <w:jc w:val="both"/>
        <w:rPr>
          <w:rFonts w:ascii="Times New Roman" w:hAnsi="Times New Roman" w:cs="Times New Roman"/>
          <w:lang w:val="en-GB"/>
        </w:rPr>
      </w:pPr>
    </w:p>
    <w:p w14:paraId="6AFE36C1" w14:textId="35877749" w:rsidR="00D508C5" w:rsidRDefault="00D508C5" w:rsidP="000D2671">
      <w:pPr>
        <w:jc w:val="both"/>
        <w:rPr>
          <w:rFonts w:ascii="Times New Roman" w:hAnsi="Times New Roman" w:cs="Times New Roman"/>
          <w:lang w:val="en-GB"/>
        </w:rPr>
      </w:pPr>
    </w:p>
    <w:p w14:paraId="28F7F806" w14:textId="4BF2C31D" w:rsidR="00D508C5" w:rsidRDefault="00D508C5" w:rsidP="000D2671">
      <w:pPr>
        <w:jc w:val="both"/>
        <w:rPr>
          <w:rFonts w:ascii="Times New Roman" w:hAnsi="Times New Roman" w:cs="Times New Roman"/>
          <w:lang w:val="en-GB"/>
        </w:rPr>
      </w:pPr>
    </w:p>
    <w:p w14:paraId="34C4B2BD" w14:textId="7909C5A3" w:rsidR="00D508C5" w:rsidRDefault="00D508C5" w:rsidP="000D2671">
      <w:pPr>
        <w:jc w:val="both"/>
        <w:rPr>
          <w:rFonts w:ascii="Times New Roman" w:hAnsi="Times New Roman" w:cs="Times New Roman"/>
          <w:lang w:val="en-GB"/>
        </w:rPr>
      </w:pPr>
    </w:p>
    <w:p w14:paraId="06EFFB46" w14:textId="3F87660D" w:rsidR="00D508C5" w:rsidRDefault="00D508C5" w:rsidP="000D2671">
      <w:pPr>
        <w:jc w:val="both"/>
        <w:rPr>
          <w:rFonts w:ascii="Times New Roman" w:hAnsi="Times New Roman" w:cs="Times New Roman"/>
          <w:lang w:val="en-GB"/>
        </w:rPr>
      </w:pPr>
    </w:p>
    <w:p w14:paraId="4862CE59" w14:textId="11930D11" w:rsidR="00D508C5" w:rsidRDefault="00D508C5" w:rsidP="000D2671">
      <w:pPr>
        <w:jc w:val="both"/>
        <w:rPr>
          <w:rFonts w:ascii="Times New Roman" w:hAnsi="Times New Roman" w:cs="Times New Roman"/>
          <w:lang w:val="en-GB"/>
        </w:rPr>
      </w:pPr>
    </w:p>
    <w:p w14:paraId="51690BC2" w14:textId="45F4EF5D" w:rsidR="00D508C5" w:rsidRDefault="00D508C5" w:rsidP="000D2671">
      <w:pPr>
        <w:jc w:val="both"/>
        <w:rPr>
          <w:rFonts w:ascii="Times New Roman" w:hAnsi="Times New Roman" w:cs="Times New Roman"/>
          <w:lang w:val="en-GB"/>
        </w:rPr>
      </w:pPr>
    </w:p>
    <w:p w14:paraId="2BB46DE5" w14:textId="17480566" w:rsidR="00A30780" w:rsidRPr="000D2671" w:rsidRDefault="00A30780" w:rsidP="00D508C5">
      <w:pPr>
        <w:spacing w:before="840"/>
        <w:jc w:val="both"/>
        <w:rPr>
          <w:rFonts w:ascii="Times New Roman" w:hAnsi="Times New Roman" w:cs="Times New Roman"/>
          <w:lang w:val="en-GB"/>
        </w:rPr>
      </w:pPr>
      <w:r w:rsidRPr="000D2671">
        <w:rPr>
          <w:rFonts w:ascii="Times New Roman" w:hAnsi="Times New Roman" w:cs="Times New Roman"/>
          <w:lang w:val="en-GB"/>
        </w:rPr>
        <w:t>2</w:t>
      </w:r>
      <w:r w:rsidR="000C3D09">
        <w:rPr>
          <w:rFonts w:ascii="Times New Roman" w:hAnsi="Times New Roman" w:cs="Times New Roman"/>
          <w:lang w:val="en-GB"/>
        </w:rPr>
        <w:t>6</w:t>
      </w:r>
      <w:r w:rsidRPr="000D2671">
        <w:rPr>
          <w:rFonts w:ascii="Times New Roman" w:hAnsi="Times New Roman" w:cs="Times New Roman"/>
          <w:vertAlign w:val="superscript"/>
          <w:lang w:val="en-GB"/>
        </w:rPr>
        <w:t>th</w:t>
      </w:r>
      <w:r w:rsidRPr="000D2671">
        <w:rPr>
          <w:rFonts w:ascii="Times New Roman" w:hAnsi="Times New Roman" w:cs="Times New Roman"/>
          <w:lang w:val="en-GB"/>
        </w:rPr>
        <w:t xml:space="preserve"> of March 20</w:t>
      </w:r>
      <w:r w:rsidR="000C3D09">
        <w:rPr>
          <w:rFonts w:ascii="Times New Roman" w:hAnsi="Times New Roman" w:cs="Times New Roman"/>
          <w:lang w:val="en-GB"/>
        </w:rPr>
        <w:t>21</w:t>
      </w:r>
    </w:p>
    <w:p w14:paraId="43E8AC34" w14:textId="77777777" w:rsidR="00A30780" w:rsidRPr="000D2671" w:rsidRDefault="00A30780" w:rsidP="000D2671">
      <w:pPr>
        <w:jc w:val="both"/>
        <w:rPr>
          <w:rFonts w:ascii="Times New Roman" w:hAnsi="Times New Roman" w:cs="Times New Roman"/>
          <w:lang w:val="en-GB"/>
        </w:rPr>
      </w:pPr>
    </w:p>
    <w:p w14:paraId="3A72D28E" w14:textId="77777777" w:rsidR="00D508C5" w:rsidRDefault="00D508C5">
      <w:pPr>
        <w:rPr>
          <w:rFonts w:ascii="Times New Roman" w:hAnsi="Times New Roman" w:cs="Times New Roman"/>
          <w:lang w:val="en-GB"/>
        </w:rPr>
      </w:pPr>
      <w:r>
        <w:rPr>
          <w:rFonts w:ascii="Times New Roman" w:hAnsi="Times New Roman" w:cs="Times New Roman"/>
          <w:lang w:val="en-GB"/>
        </w:rPr>
        <w:br w:type="page"/>
      </w:r>
    </w:p>
    <w:sdt>
      <w:sdtPr>
        <w:rPr>
          <w:rFonts w:asciiTheme="minorHAnsi" w:eastAsiaTheme="minorHAnsi" w:hAnsiTheme="minorHAnsi" w:cstheme="minorBidi"/>
          <w:color w:val="auto"/>
          <w:sz w:val="22"/>
          <w:szCs w:val="22"/>
          <w:lang w:eastAsia="en-US"/>
        </w:rPr>
        <w:id w:val="679006869"/>
        <w:docPartObj>
          <w:docPartGallery w:val="Table of Contents"/>
          <w:docPartUnique/>
        </w:docPartObj>
      </w:sdtPr>
      <w:sdtEndPr>
        <w:rPr>
          <w:b/>
          <w:bCs/>
        </w:rPr>
      </w:sdtEndPr>
      <w:sdtContent>
        <w:p w14:paraId="6C6884A2" w14:textId="13E5E2CE" w:rsidR="008E1FF4" w:rsidRDefault="008E1FF4">
          <w:pPr>
            <w:pStyle w:val="Tartalomjegyzkcmsora"/>
          </w:pPr>
          <w:r>
            <w:t>Table of contents</w:t>
          </w:r>
        </w:p>
        <w:p w14:paraId="10098BCD" w14:textId="22ED2D1F" w:rsidR="001F2E5E" w:rsidRPr="00405443" w:rsidRDefault="008E1FF4">
          <w:pPr>
            <w:pStyle w:val="TJ1"/>
            <w:tabs>
              <w:tab w:val="right" w:leader="dot" w:pos="9062"/>
            </w:tabs>
            <w:rPr>
              <w:rFonts w:ascii="Times New Roman" w:eastAsiaTheme="minorEastAsia" w:hAnsi="Times New Roman" w:cs="Times New Roman"/>
              <w:noProof/>
              <w:sz w:val="24"/>
              <w:szCs w:val="24"/>
              <w:lang w:eastAsia="hu-HU"/>
            </w:rPr>
          </w:pPr>
          <w:r>
            <w:rPr>
              <w:b/>
              <w:bCs/>
            </w:rPr>
            <w:fldChar w:fldCharType="begin"/>
          </w:r>
          <w:r>
            <w:rPr>
              <w:b/>
              <w:bCs/>
            </w:rPr>
            <w:instrText xml:space="preserve"> TOC \o "1-3" \h \z \u </w:instrText>
          </w:r>
          <w:r>
            <w:rPr>
              <w:b/>
              <w:bCs/>
            </w:rPr>
            <w:fldChar w:fldCharType="separate"/>
          </w:r>
          <w:hyperlink w:anchor="_Toc965936" w:history="1">
            <w:r w:rsidR="001F2E5E" w:rsidRPr="00405443">
              <w:rPr>
                <w:rStyle w:val="Hiperhivatkozs"/>
                <w:rFonts w:ascii="Times New Roman" w:hAnsi="Times New Roman" w:cs="Times New Roman"/>
                <w:noProof/>
                <w:sz w:val="24"/>
                <w:szCs w:val="24"/>
                <w:lang w:val="en-GB"/>
              </w:rPr>
              <w:t>Preamble</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_Toc965936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3</w:t>
            </w:r>
            <w:r w:rsidR="001F2E5E" w:rsidRPr="00405443">
              <w:rPr>
                <w:rFonts w:ascii="Times New Roman" w:hAnsi="Times New Roman" w:cs="Times New Roman"/>
                <w:noProof/>
                <w:webHidden/>
                <w:sz w:val="24"/>
                <w:szCs w:val="24"/>
              </w:rPr>
              <w:fldChar w:fldCharType="end"/>
            </w:r>
          </w:hyperlink>
        </w:p>
        <w:p w14:paraId="5944E434" w14:textId="206E591C" w:rsidR="001F2E5E" w:rsidRPr="00405443" w:rsidRDefault="00EB68F5">
          <w:pPr>
            <w:pStyle w:val="TJ1"/>
            <w:tabs>
              <w:tab w:val="right" w:leader="dot" w:pos="9062"/>
            </w:tabs>
            <w:rPr>
              <w:rFonts w:ascii="Times New Roman" w:eastAsiaTheme="minorEastAsia" w:hAnsi="Times New Roman" w:cs="Times New Roman"/>
              <w:noProof/>
              <w:sz w:val="24"/>
              <w:szCs w:val="24"/>
              <w:lang w:eastAsia="hu-HU"/>
            </w:rPr>
          </w:pPr>
          <w:hyperlink w:anchor="_Toc965937" w:history="1">
            <w:r w:rsidR="001F2E5E" w:rsidRPr="00405443">
              <w:rPr>
                <w:rStyle w:val="Hiperhivatkozs"/>
                <w:rFonts w:ascii="Times New Roman" w:hAnsi="Times New Roman" w:cs="Times New Roman"/>
                <w:noProof/>
                <w:sz w:val="24"/>
                <w:szCs w:val="24"/>
                <w:lang w:val="en-GB"/>
              </w:rPr>
              <w:t>1. General requirement of the thesis contents</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_Toc965937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4</w:t>
            </w:r>
            <w:r w:rsidR="001F2E5E" w:rsidRPr="00405443">
              <w:rPr>
                <w:rFonts w:ascii="Times New Roman" w:hAnsi="Times New Roman" w:cs="Times New Roman"/>
                <w:noProof/>
                <w:webHidden/>
                <w:sz w:val="24"/>
                <w:szCs w:val="24"/>
              </w:rPr>
              <w:fldChar w:fldCharType="end"/>
            </w:r>
          </w:hyperlink>
        </w:p>
        <w:p w14:paraId="42F38997" w14:textId="4AA7E10F" w:rsidR="001F2E5E" w:rsidRPr="00405443" w:rsidRDefault="00EB68F5">
          <w:pPr>
            <w:pStyle w:val="TJ2"/>
            <w:tabs>
              <w:tab w:val="right" w:leader="dot" w:pos="9062"/>
            </w:tabs>
            <w:rPr>
              <w:rFonts w:ascii="Times New Roman" w:eastAsiaTheme="minorEastAsia" w:hAnsi="Times New Roman" w:cs="Times New Roman"/>
              <w:noProof/>
              <w:sz w:val="24"/>
              <w:szCs w:val="24"/>
              <w:lang w:eastAsia="hu-HU"/>
            </w:rPr>
          </w:pPr>
          <w:hyperlink w:anchor="_Toc965938" w:history="1">
            <w:r w:rsidR="001F2E5E" w:rsidRPr="00405443">
              <w:rPr>
                <w:rStyle w:val="Hiperhivatkozs"/>
                <w:rFonts w:ascii="Times New Roman" w:hAnsi="Times New Roman" w:cs="Times New Roman"/>
                <w:noProof/>
                <w:sz w:val="24"/>
                <w:szCs w:val="24"/>
                <w:lang w:val="en-GB"/>
              </w:rPr>
              <w:t>1.1. BSc thesis</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_Toc965938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4</w:t>
            </w:r>
            <w:r w:rsidR="001F2E5E" w:rsidRPr="00405443">
              <w:rPr>
                <w:rFonts w:ascii="Times New Roman" w:hAnsi="Times New Roman" w:cs="Times New Roman"/>
                <w:noProof/>
                <w:webHidden/>
                <w:sz w:val="24"/>
                <w:szCs w:val="24"/>
              </w:rPr>
              <w:fldChar w:fldCharType="end"/>
            </w:r>
          </w:hyperlink>
        </w:p>
        <w:p w14:paraId="13F23283" w14:textId="1B1FA798" w:rsidR="001F2E5E" w:rsidRPr="00405443" w:rsidRDefault="00EB68F5">
          <w:pPr>
            <w:pStyle w:val="TJ2"/>
            <w:tabs>
              <w:tab w:val="right" w:leader="dot" w:pos="9062"/>
            </w:tabs>
            <w:rPr>
              <w:rFonts w:ascii="Times New Roman" w:eastAsiaTheme="minorEastAsia" w:hAnsi="Times New Roman" w:cs="Times New Roman"/>
              <w:noProof/>
              <w:sz w:val="24"/>
              <w:szCs w:val="24"/>
              <w:lang w:eastAsia="hu-HU"/>
            </w:rPr>
          </w:pPr>
          <w:hyperlink w:anchor="_Toc965939" w:history="1">
            <w:r w:rsidR="001F2E5E" w:rsidRPr="00405443">
              <w:rPr>
                <w:rStyle w:val="Hiperhivatkozs"/>
                <w:rFonts w:ascii="Times New Roman" w:hAnsi="Times New Roman" w:cs="Times New Roman"/>
                <w:noProof/>
                <w:sz w:val="24"/>
                <w:szCs w:val="24"/>
                <w:lang w:val="en-GB"/>
              </w:rPr>
              <w:t>1.2. MSc thesis</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_Toc965939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5</w:t>
            </w:r>
            <w:r w:rsidR="001F2E5E" w:rsidRPr="00405443">
              <w:rPr>
                <w:rFonts w:ascii="Times New Roman" w:hAnsi="Times New Roman" w:cs="Times New Roman"/>
                <w:noProof/>
                <w:webHidden/>
                <w:sz w:val="24"/>
                <w:szCs w:val="24"/>
              </w:rPr>
              <w:fldChar w:fldCharType="end"/>
            </w:r>
          </w:hyperlink>
        </w:p>
        <w:p w14:paraId="4D887819" w14:textId="7D6BB96B" w:rsidR="001F2E5E" w:rsidRPr="00405443" w:rsidRDefault="00EB68F5">
          <w:pPr>
            <w:pStyle w:val="TJ1"/>
            <w:tabs>
              <w:tab w:val="right" w:leader="dot" w:pos="9062"/>
            </w:tabs>
            <w:rPr>
              <w:rFonts w:ascii="Times New Roman" w:eastAsiaTheme="minorEastAsia" w:hAnsi="Times New Roman" w:cs="Times New Roman"/>
              <w:noProof/>
              <w:sz w:val="24"/>
              <w:szCs w:val="24"/>
              <w:lang w:eastAsia="hu-HU"/>
            </w:rPr>
          </w:pPr>
          <w:hyperlink w:anchor="_Toc965940" w:history="1">
            <w:r w:rsidR="001F2E5E" w:rsidRPr="00405443">
              <w:rPr>
                <w:rStyle w:val="Hiperhivatkozs"/>
                <w:rFonts w:ascii="Times New Roman" w:hAnsi="Times New Roman" w:cs="Times New Roman"/>
                <w:noProof/>
                <w:sz w:val="24"/>
                <w:szCs w:val="24"/>
                <w:lang w:val="en-GB"/>
              </w:rPr>
              <w:t>2. Thesis layout and specifications</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_Toc965940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6</w:t>
            </w:r>
            <w:r w:rsidR="001F2E5E" w:rsidRPr="00405443">
              <w:rPr>
                <w:rFonts w:ascii="Times New Roman" w:hAnsi="Times New Roman" w:cs="Times New Roman"/>
                <w:noProof/>
                <w:webHidden/>
                <w:sz w:val="24"/>
                <w:szCs w:val="24"/>
              </w:rPr>
              <w:fldChar w:fldCharType="end"/>
            </w:r>
          </w:hyperlink>
        </w:p>
        <w:p w14:paraId="07742CE1" w14:textId="4E379856" w:rsidR="001F2E5E" w:rsidRPr="00405443" w:rsidRDefault="00EB68F5">
          <w:pPr>
            <w:pStyle w:val="TJ2"/>
            <w:tabs>
              <w:tab w:val="right" w:leader="dot" w:pos="9062"/>
            </w:tabs>
            <w:rPr>
              <w:rFonts w:ascii="Times New Roman" w:eastAsiaTheme="minorEastAsia" w:hAnsi="Times New Roman" w:cs="Times New Roman"/>
              <w:noProof/>
              <w:sz w:val="24"/>
              <w:szCs w:val="24"/>
              <w:lang w:eastAsia="hu-HU"/>
            </w:rPr>
          </w:pPr>
          <w:hyperlink w:anchor="_Toc965941" w:history="1">
            <w:r w:rsidR="001F2E5E" w:rsidRPr="00405443">
              <w:rPr>
                <w:rStyle w:val="Hiperhivatkozs"/>
                <w:rFonts w:ascii="Times New Roman" w:hAnsi="Times New Roman" w:cs="Times New Roman"/>
                <w:noProof/>
                <w:sz w:val="24"/>
                <w:szCs w:val="24"/>
                <w:lang w:val="en-GB"/>
              </w:rPr>
              <w:t>2.1. Major editing parameters</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_Toc965941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6</w:t>
            </w:r>
            <w:r w:rsidR="001F2E5E" w:rsidRPr="00405443">
              <w:rPr>
                <w:rFonts w:ascii="Times New Roman" w:hAnsi="Times New Roman" w:cs="Times New Roman"/>
                <w:noProof/>
                <w:webHidden/>
                <w:sz w:val="24"/>
                <w:szCs w:val="24"/>
              </w:rPr>
              <w:fldChar w:fldCharType="end"/>
            </w:r>
          </w:hyperlink>
        </w:p>
        <w:p w14:paraId="0EEA6665" w14:textId="223099FC" w:rsidR="001F2E5E" w:rsidRPr="00405443" w:rsidRDefault="00EB68F5">
          <w:pPr>
            <w:pStyle w:val="TJ2"/>
            <w:tabs>
              <w:tab w:val="right" w:leader="dot" w:pos="9062"/>
            </w:tabs>
            <w:rPr>
              <w:rFonts w:ascii="Times New Roman" w:eastAsiaTheme="minorEastAsia" w:hAnsi="Times New Roman" w:cs="Times New Roman"/>
              <w:noProof/>
              <w:sz w:val="24"/>
              <w:szCs w:val="24"/>
              <w:lang w:eastAsia="hu-HU"/>
            </w:rPr>
          </w:pPr>
          <w:hyperlink w:anchor="_Toc965942" w:history="1">
            <w:r w:rsidR="001F2E5E" w:rsidRPr="00405443">
              <w:rPr>
                <w:rStyle w:val="Hiperhivatkozs"/>
                <w:rFonts w:ascii="Times New Roman" w:hAnsi="Times New Roman" w:cs="Times New Roman"/>
                <w:noProof/>
                <w:sz w:val="24"/>
                <w:szCs w:val="24"/>
                <w:lang w:val="en-GB"/>
              </w:rPr>
              <w:t>2.2. Text specifications</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_Toc965942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6</w:t>
            </w:r>
            <w:r w:rsidR="001F2E5E" w:rsidRPr="00405443">
              <w:rPr>
                <w:rFonts w:ascii="Times New Roman" w:hAnsi="Times New Roman" w:cs="Times New Roman"/>
                <w:noProof/>
                <w:webHidden/>
                <w:sz w:val="24"/>
                <w:szCs w:val="24"/>
              </w:rPr>
              <w:fldChar w:fldCharType="end"/>
            </w:r>
          </w:hyperlink>
        </w:p>
        <w:p w14:paraId="5166DC13" w14:textId="5C605A5F" w:rsidR="001F2E5E" w:rsidRPr="00405443" w:rsidRDefault="00EB68F5">
          <w:pPr>
            <w:pStyle w:val="TJ2"/>
            <w:tabs>
              <w:tab w:val="right" w:leader="dot" w:pos="9062"/>
            </w:tabs>
            <w:rPr>
              <w:rFonts w:ascii="Times New Roman" w:eastAsiaTheme="minorEastAsia" w:hAnsi="Times New Roman" w:cs="Times New Roman"/>
              <w:noProof/>
              <w:sz w:val="24"/>
              <w:szCs w:val="24"/>
              <w:lang w:eastAsia="hu-HU"/>
            </w:rPr>
          </w:pPr>
          <w:hyperlink w:anchor="_Toc965943" w:history="1">
            <w:r w:rsidR="001F2E5E" w:rsidRPr="00405443">
              <w:rPr>
                <w:rStyle w:val="Hiperhivatkozs"/>
                <w:rFonts w:ascii="Times New Roman" w:hAnsi="Times New Roman" w:cs="Times New Roman"/>
                <w:noProof/>
                <w:sz w:val="24"/>
                <w:szCs w:val="24"/>
                <w:lang w:val="en-GB"/>
              </w:rPr>
              <w:t>2.3. Structural elements</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_Toc965943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6</w:t>
            </w:r>
            <w:r w:rsidR="001F2E5E" w:rsidRPr="00405443">
              <w:rPr>
                <w:rFonts w:ascii="Times New Roman" w:hAnsi="Times New Roman" w:cs="Times New Roman"/>
                <w:noProof/>
                <w:webHidden/>
                <w:sz w:val="24"/>
                <w:szCs w:val="24"/>
              </w:rPr>
              <w:fldChar w:fldCharType="end"/>
            </w:r>
          </w:hyperlink>
        </w:p>
        <w:p w14:paraId="7215A542" w14:textId="4E0DDFA9" w:rsidR="001F2E5E" w:rsidRPr="00405443" w:rsidRDefault="00EB68F5">
          <w:pPr>
            <w:pStyle w:val="TJ3"/>
            <w:tabs>
              <w:tab w:val="right" w:leader="dot" w:pos="9062"/>
            </w:tabs>
            <w:rPr>
              <w:rFonts w:ascii="Times New Roman" w:eastAsiaTheme="minorEastAsia" w:hAnsi="Times New Roman" w:cs="Times New Roman"/>
              <w:noProof/>
              <w:sz w:val="24"/>
              <w:szCs w:val="24"/>
              <w:lang w:eastAsia="hu-HU"/>
            </w:rPr>
          </w:pPr>
          <w:hyperlink w:anchor="_Toc965944" w:history="1">
            <w:r w:rsidR="001F2E5E" w:rsidRPr="00405443">
              <w:rPr>
                <w:rStyle w:val="Hiperhivatkozs"/>
                <w:rFonts w:ascii="Times New Roman" w:hAnsi="Times New Roman" w:cs="Times New Roman"/>
                <w:noProof/>
                <w:sz w:val="24"/>
                <w:szCs w:val="24"/>
                <w:lang w:val="en-GB"/>
              </w:rPr>
              <w:t>2.3.1. External cover page</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_Toc965944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6</w:t>
            </w:r>
            <w:r w:rsidR="001F2E5E" w:rsidRPr="00405443">
              <w:rPr>
                <w:rFonts w:ascii="Times New Roman" w:hAnsi="Times New Roman" w:cs="Times New Roman"/>
                <w:noProof/>
                <w:webHidden/>
                <w:sz w:val="24"/>
                <w:szCs w:val="24"/>
              </w:rPr>
              <w:fldChar w:fldCharType="end"/>
            </w:r>
          </w:hyperlink>
        </w:p>
        <w:p w14:paraId="4371C572" w14:textId="0D53DB01" w:rsidR="001F2E5E" w:rsidRPr="00405443" w:rsidRDefault="00EB68F5">
          <w:pPr>
            <w:pStyle w:val="TJ3"/>
            <w:tabs>
              <w:tab w:val="right" w:leader="dot" w:pos="9062"/>
            </w:tabs>
            <w:rPr>
              <w:rFonts w:ascii="Times New Roman" w:eastAsiaTheme="minorEastAsia" w:hAnsi="Times New Roman" w:cs="Times New Roman"/>
              <w:noProof/>
              <w:sz w:val="24"/>
              <w:szCs w:val="24"/>
              <w:lang w:eastAsia="hu-HU"/>
            </w:rPr>
          </w:pPr>
          <w:hyperlink w:anchor="_Toc965945" w:history="1">
            <w:r w:rsidR="001F2E5E" w:rsidRPr="00405443">
              <w:rPr>
                <w:rStyle w:val="Hiperhivatkozs"/>
                <w:rFonts w:ascii="Times New Roman" w:hAnsi="Times New Roman" w:cs="Times New Roman"/>
                <w:noProof/>
                <w:sz w:val="24"/>
                <w:szCs w:val="24"/>
                <w:lang w:val="en-GB"/>
              </w:rPr>
              <w:t>2.3.2. Internal cover page</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_Toc965945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7</w:t>
            </w:r>
            <w:r w:rsidR="001F2E5E" w:rsidRPr="00405443">
              <w:rPr>
                <w:rFonts w:ascii="Times New Roman" w:hAnsi="Times New Roman" w:cs="Times New Roman"/>
                <w:noProof/>
                <w:webHidden/>
                <w:sz w:val="24"/>
                <w:szCs w:val="24"/>
              </w:rPr>
              <w:fldChar w:fldCharType="end"/>
            </w:r>
          </w:hyperlink>
        </w:p>
        <w:p w14:paraId="7EB0729D" w14:textId="19D365F4" w:rsidR="001F2E5E" w:rsidRPr="00405443" w:rsidRDefault="00EB68F5">
          <w:pPr>
            <w:pStyle w:val="TJ3"/>
            <w:tabs>
              <w:tab w:val="right" w:leader="dot" w:pos="9062"/>
            </w:tabs>
            <w:rPr>
              <w:rFonts w:ascii="Times New Roman" w:eastAsiaTheme="minorEastAsia" w:hAnsi="Times New Roman" w:cs="Times New Roman"/>
              <w:noProof/>
              <w:sz w:val="24"/>
              <w:szCs w:val="24"/>
              <w:lang w:eastAsia="hu-HU"/>
            </w:rPr>
          </w:pPr>
          <w:hyperlink w:anchor="_Toc965946" w:history="1">
            <w:r w:rsidR="001F2E5E" w:rsidRPr="00405443">
              <w:rPr>
                <w:rStyle w:val="Hiperhivatkozs"/>
                <w:rFonts w:ascii="Times New Roman" w:hAnsi="Times New Roman" w:cs="Times New Roman"/>
                <w:noProof/>
                <w:sz w:val="24"/>
                <w:szCs w:val="24"/>
                <w:lang w:val="en-GB"/>
              </w:rPr>
              <w:t>2.3.3. Formal cover page</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_Toc965946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7</w:t>
            </w:r>
            <w:r w:rsidR="001F2E5E" w:rsidRPr="00405443">
              <w:rPr>
                <w:rFonts w:ascii="Times New Roman" w:hAnsi="Times New Roman" w:cs="Times New Roman"/>
                <w:noProof/>
                <w:webHidden/>
                <w:sz w:val="24"/>
                <w:szCs w:val="24"/>
              </w:rPr>
              <w:fldChar w:fldCharType="end"/>
            </w:r>
          </w:hyperlink>
        </w:p>
        <w:p w14:paraId="5229E6D2" w14:textId="03E4602C" w:rsidR="001F2E5E" w:rsidRPr="00405443" w:rsidRDefault="00EB68F5">
          <w:pPr>
            <w:pStyle w:val="TJ3"/>
            <w:tabs>
              <w:tab w:val="right" w:leader="dot" w:pos="9062"/>
            </w:tabs>
            <w:rPr>
              <w:rFonts w:ascii="Times New Roman" w:eastAsiaTheme="minorEastAsia" w:hAnsi="Times New Roman" w:cs="Times New Roman"/>
              <w:noProof/>
              <w:sz w:val="24"/>
              <w:szCs w:val="24"/>
              <w:lang w:eastAsia="hu-HU"/>
            </w:rPr>
          </w:pPr>
          <w:hyperlink w:anchor="_Toc965947" w:history="1">
            <w:r w:rsidR="001F2E5E" w:rsidRPr="00405443">
              <w:rPr>
                <w:rStyle w:val="Hiperhivatkozs"/>
                <w:rFonts w:ascii="Times New Roman" w:hAnsi="Times New Roman" w:cs="Times New Roman"/>
                <w:noProof/>
                <w:sz w:val="24"/>
                <w:szCs w:val="24"/>
                <w:lang w:val="en-GB"/>
              </w:rPr>
              <w:t>2.3.4. Request for confidentiality</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_Toc965947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7</w:t>
            </w:r>
            <w:r w:rsidR="001F2E5E" w:rsidRPr="00405443">
              <w:rPr>
                <w:rFonts w:ascii="Times New Roman" w:hAnsi="Times New Roman" w:cs="Times New Roman"/>
                <w:noProof/>
                <w:webHidden/>
                <w:sz w:val="24"/>
                <w:szCs w:val="24"/>
              </w:rPr>
              <w:fldChar w:fldCharType="end"/>
            </w:r>
          </w:hyperlink>
        </w:p>
        <w:p w14:paraId="2C88F4CF" w14:textId="172D22A5" w:rsidR="001F2E5E" w:rsidRPr="00405443" w:rsidRDefault="00EB68F5">
          <w:pPr>
            <w:pStyle w:val="TJ3"/>
            <w:tabs>
              <w:tab w:val="right" w:leader="dot" w:pos="9062"/>
            </w:tabs>
            <w:rPr>
              <w:rFonts w:ascii="Times New Roman" w:eastAsiaTheme="minorEastAsia" w:hAnsi="Times New Roman" w:cs="Times New Roman"/>
              <w:noProof/>
              <w:sz w:val="24"/>
              <w:szCs w:val="24"/>
              <w:lang w:eastAsia="hu-HU"/>
            </w:rPr>
          </w:pPr>
          <w:hyperlink w:anchor="_Toc965948" w:history="1">
            <w:r w:rsidR="001F2E5E" w:rsidRPr="00405443">
              <w:rPr>
                <w:rStyle w:val="Hiperhivatkozs"/>
                <w:rFonts w:ascii="Times New Roman" w:hAnsi="Times New Roman" w:cs="Times New Roman"/>
                <w:noProof/>
                <w:sz w:val="24"/>
                <w:szCs w:val="24"/>
                <w:lang w:val="en-GB"/>
              </w:rPr>
              <w:t>2.3.5. Table of contents</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_Toc965948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7</w:t>
            </w:r>
            <w:r w:rsidR="001F2E5E" w:rsidRPr="00405443">
              <w:rPr>
                <w:rFonts w:ascii="Times New Roman" w:hAnsi="Times New Roman" w:cs="Times New Roman"/>
                <w:noProof/>
                <w:webHidden/>
                <w:sz w:val="24"/>
                <w:szCs w:val="24"/>
              </w:rPr>
              <w:fldChar w:fldCharType="end"/>
            </w:r>
          </w:hyperlink>
        </w:p>
        <w:p w14:paraId="1D247FF8" w14:textId="6BB47FC7" w:rsidR="001F2E5E" w:rsidRPr="00405443" w:rsidRDefault="00EB68F5">
          <w:pPr>
            <w:pStyle w:val="TJ3"/>
            <w:tabs>
              <w:tab w:val="right" w:leader="dot" w:pos="9062"/>
            </w:tabs>
            <w:rPr>
              <w:rFonts w:ascii="Times New Roman" w:eastAsiaTheme="minorEastAsia" w:hAnsi="Times New Roman" w:cs="Times New Roman"/>
              <w:noProof/>
              <w:sz w:val="24"/>
              <w:szCs w:val="24"/>
              <w:lang w:eastAsia="hu-HU"/>
            </w:rPr>
          </w:pPr>
          <w:hyperlink w:anchor="_Toc965949" w:history="1">
            <w:r w:rsidR="001F2E5E" w:rsidRPr="00405443">
              <w:rPr>
                <w:rStyle w:val="Hiperhivatkozs"/>
                <w:rFonts w:ascii="Times New Roman" w:hAnsi="Times New Roman" w:cs="Times New Roman"/>
                <w:noProof/>
                <w:sz w:val="24"/>
                <w:szCs w:val="24"/>
                <w:lang w:val="en-GB"/>
              </w:rPr>
              <w:t>2.3.6. Chapters of the thesis</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_Toc965949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7</w:t>
            </w:r>
            <w:r w:rsidR="001F2E5E" w:rsidRPr="00405443">
              <w:rPr>
                <w:rFonts w:ascii="Times New Roman" w:hAnsi="Times New Roman" w:cs="Times New Roman"/>
                <w:noProof/>
                <w:webHidden/>
                <w:sz w:val="24"/>
                <w:szCs w:val="24"/>
              </w:rPr>
              <w:fldChar w:fldCharType="end"/>
            </w:r>
          </w:hyperlink>
        </w:p>
        <w:p w14:paraId="1C4E0D9C" w14:textId="662733F8" w:rsidR="001F2E5E" w:rsidRPr="00405443" w:rsidRDefault="00EB68F5">
          <w:pPr>
            <w:pStyle w:val="TJ2"/>
            <w:tabs>
              <w:tab w:val="right" w:leader="dot" w:pos="9062"/>
            </w:tabs>
            <w:rPr>
              <w:rFonts w:ascii="Times New Roman" w:eastAsiaTheme="minorEastAsia" w:hAnsi="Times New Roman" w:cs="Times New Roman"/>
              <w:noProof/>
              <w:sz w:val="24"/>
              <w:szCs w:val="24"/>
              <w:lang w:eastAsia="hu-HU"/>
            </w:rPr>
          </w:pPr>
          <w:hyperlink w:anchor="_Toc965950" w:history="1">
            <w:r w:rsidR="001F2E5E" w:rsidRPr="00405443">
              <w:rPr>
                <w:rStyle w:val="Hiperhivatkozs"/>
                <w:rFonts w:ascii="Times New Roman" w:hAnsi="Times New Roman" w:cs="Times New Roman"/>
                <w:noProof/>
                <w:sz w:val="24"/>
                <w:szCs w:val="24"/>
                <w:lang w:val="en-GB"/>
              </w:rPr>
              <w:t>2.4. Labelling of tables and figures</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_Toc965950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8</w:t>
            </w:r>
            <w:r w:rsidR="001F2E5E" w:rsidRPr="00405443">
              <w:rPr>
                <w:rFonts w:ascii="Times New Roman" w:hAnsi="Times New Roman" w:cs="Times New Roman"/>
                <w:noProof/>
                <w:webHidden/>
                <w:sz w:val="24"/>
                <w:szCs w:val="24"/>
              </w:rPr>
              <w:fldChar w:fldCharType="end"/>
            </w:r>
          </w:hyperlink>
        </w:p>
        <w:p w14:paraId="796CDC34" w14:textId="2109E1A3" w:rsidR="001F2E5E" w:rsidRPr="00405443" w:rsidRDefault="00EB68F5">
          <w:pPr>
            <w:pStyle w:val="TJ3"/>
            <w:tabs>
              <w:tab w:val="right" w:leader="dot" w:pos="9062"/>
            </w:tabs>
            <w:rPr>
              <w:rFonts w:ascii="Times New Roman" w:eastAsiaTheme="minorEastAsia" w:hAnsi="Times New Roman" w:cs="Times New Roman"/>
              <w:noProof/>
              <w:sz w:val="24"/>
              <w:szCs w:val="24"/>
              <w:lang w:eastAsia="hu-HU"/>
            </w:rPr>
          </w:pPr>
          <w:hyperlink w:anchor="_Toc965951" w:history="1">
            <w:r w:rsidR="001F2E5E" w:rsidRPr="00405443">
              <w:rPr>
                <w:rStyle w:val="Hiperhivatkozs"/>
                <w:rFonts w:ascii="Times New Roman" w:hAnsi="Times New Roman" w:cs="Times New Roman"/>
                <w:noProof/>
                <w:sz w:val="24"/>
                <w:szCs w:val="24"/>
                <w:lang w:val="en-GB"/>
              </w:rPr>
              <w:t>2.4.1. Tables</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_Toc965951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9</w:t>
            </w:r>
            <w:r w:rsidR="001F2E5E" w:rsidRPr="00405443">
              <w:rPr>
                <w:rFonts w:ascii="Times New Roman" w:hAnsi="Times New Roman" w:cs="Times New Roman"/>
                <w:noProof/>
                <w:webHidden/>
                <w:sz w:val="24"/>
                <w:szCs w:val="24"/>
              </w:rPr>
              <w:fldChar w:fldCharType="end"/>
            </w:r>
          </w:hyperlink>
        </w:p>
        <w:p w14:paraId="6048C27B" w14:textId="17DAA31A" w:rsidR="001F2E5E" w:rsidRPr="00405443" w:rsidRDefault="00EB68F5">
          <w:pPr>
            <w:pStyle w:val="TJ3"/>
            <w:tabs>
              <w:tab w:val="right" w:leader="dot" w:pos="9062"/>
            </w:tabs>
            <w:rPr>
              <w:rFonts w:ascii="Times New Roman" w:eastAsiaTheme="minorEastAsia" w:hAnsi="Times New Roman" w:cs="Times New Roman"/>
              <w:noProof/>
              <w:sz w:val="24"/>
              <w:szCs w:val="24"/>
              <w:lang w:eastAsia="hu-HU"/>
            </w:rPr>
          </w:pPr>
          <w:hyperlink w:anchor="_Toc965952" w:history="1">
            <w:r w:rsidR="001F2E5E" w:rsidRPr="00405443">
              <w:rPr>
                <w:rStyle w:val="Hiperhivatkozs"/>
                <w:rFonts w:ascii="Times New Roman" w:hAnsi="Times New Roman" w:cs="Times New Roman"/>
                <w:noProof/>
                <w:sz w:val="24"/>
                <w:szCs w:val="24"/>
                <w:lang w:val="en-GB"/>
              </w:rPr>
              <w:t>2.4.2. Figure</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_Toc965952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9</w:t>
            </w:r>
            <w:r w:rsidR="001F2E5E" w:rsidRPr="00405443">
              <w:rPr>
                <w:rFonts w:ascii="Times New Roman" w:hAnsi="Times New Roman" w:cs="Times New Roman"/>
                <w:noProof/>
                <w:webHidden/>
                <w:sz w:val="24"/>
                <w:szCs w:val="24"/>
              </w:rPr>
              <w:fldChar w:fldCharType="end"/>
            </w:r>
          </w:hyperlink>
        </w:p>
        <w:p w14:paraId="6259D1CE" w14:textId="29C836E6" w:rsidR="001F2E5E" w:rsidRPr="00405443" w:rsidRDefault="00EB68F5">
          <w:pPr>
            <w:pStyle w:val="TJ2"/>
            <w:tabs>
              <w:tab w:val="right" w:leader="dot" w:pos="9062"/>
            </w:tabs>
            <w:rPr>
              <w:rFonts w:ascii="Times New Roman" w:eastAsiaTheme="minorEastAsia" w:hAnsi="Times New Roman" w:cs="Times New Roman"/>
              <w:noProof/>
              <w:sz w:val="24"/>
              <w:szCs w:val="24"/>
              <w:lang w:eastAsia="hu-HU"/>
            </w:rPr>
          </w:pPr>
          <w:hyperlink w:anchor="_Toc965953" w:history="1">
            <w:r w:rsidR="001F2E5E" w:rsidRPr="00405443">
              <w:rPr>
                <w:rStyle w:val="Hiperhivatkozs"/>
                <w:rFonts w:ascii="Times New Roman" w:hAnsi="Times New Roman" w:cs="Times New Roman"/>
                <w:noProof/>
                <w:sz w:val="24"/>
                <w:szCs w:val="24"/>
                <w:lang w:val="en-GB"/>
              </w:rPr>
              <w:t>2.5. Referring to literature sources</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_Toc965953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10</w:t>
            </w:r>
            <w:r w:rsidR="001F2E5E" w:rsidRPr="00405443">
              <w:rPr>
                <w:rFonts w:ascii="Times New Roman" w:hAnsi="Times New Roman" w:cs="Times New Roman"/>
                <w:noProof/>
                <w:webHidden/>
                <w:sz w:val="24"/>
                <w:szCs w:val="24"/>
              </w:rPr>
              <w:fldChar w:fldCharType="end"/>
            </w:r>
          </w:hyperlink>
        </w:p>
        <w:p w14:paraId="2AD2C5F8" w14:textId="66188D41" w:rsidR="001F2E5E" w:rsidRPr="00405443" w:rsidRDefault="00EB68F5">
          <w:pPr>
            <w:pStyle w:val="TJ3"/>
            <w:tabs>
              <w:tab w:val="right" w:leader="dot" w:pos="9062"/>
            </w:tabs>
            <w:rPr>
              <w:rFonts w:ascii="Times New Roman" w:eastAsiaTheme="minorEastAsia" w:hAnsi="Times New Roman" w:cs="Times New Roman"/>
              <w:noProof/>
              <w:sz w:val="24"/>
              <w:szCs w:val="24"/>
              <w:lang w:eastAsia="hu-HU"/>
            </w:rPr>
          </w:pPr>
          <w:hyperlink w:anchor="_Toc965954" w:history="1">
            <w:r w:rsidR="001F2E5E" w:rsidRPr="00405443">
              <w:rPr>
                <w:rStyle w:val="Hiperhivatkozs"/>
                <w:rFonts w:ascii="Times New Roman" w:hAnsi="Times New Roman" w:cs="Times New Roman"/>
                <w:noProof/>
                <w:sz w:val="24"/>
                <w:szCs w:val="24"/>
                <w:lang w:val="en-GB"/>
              </w:rPr>
              <w:t>2.5.1. Form of referencing</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_Toc965954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10</w:t>
            </w:r>
            <w:r w:rsidR="001F2E5E" w:rsidRPr="00405443">
              <w:rPr>
                <w:rFonts w:ascii="Times New Roman" w:hAnsi="Times New Roman" w:cs="Times New Roman"/>
                <w:noProof/>
                <w:webHidden/>
                <w:sz w:val="24"/>
                <w:szCs w:val="24"/>
              </w:rPr>
              <w:fldChar w:fldCharType="end"/>
            </w:r>
          </w:hyperlink>
        </w:p>
        <w:p w14:paraId="730197C7" w14:textId="4BC610A0" w:rsidR="001F2E5E" w:rsidRPr="00405443" w:rsidRDefault="00EB68F5">
          <w:pPr>
            <w:pStyle w:val="TJ2"/>
            <w:tabs>
              <w:tab w:val="right" w:leader="dot" w:pos="9062"/>
            </w:tabs>
            <w:rPr>
              <w:rFonts w:ascii="Times New Roman" w:eastAsiaTheme="minorEastAsia" w:hAnsi="Times New Roman" w:cs="Times New Roman"/>
              <w:noProof/>
              <w:sz w:val="24"/>
              <w:szCs w:val="24"/>
              <w:lang w:eastAsia="hu-HU"/>
            </w:rPr>
          </w:pPr>
          <w:hyperlink w:anchor="_Toc965955" w:history="1">
            <w:r w:rsidR="001F2E5E" w:rsidRPr="00405443">
              <w:rPr>
                <w:rStyle w:val="Hiperhivatkozs"/>
                <w:rFonts w:ascii="Times New Roman" w:hAnsi="Times New Roman" w:cs="Times New Roman"/>
                <w:noProof/>
                <w:sz w:val="24"/>
                <w:szCs w:val="24"/>
                <w:lang w:val="en-GB"/>
              </w:rPr>
              <w:t>2.6. Final assembly of the list of references</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_Toc965955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12</w:t>
            </w:r>
            <w:r w:rsidR="001F2E5E" w:rsidRPr="00405443">
              <w:rPr>
                <w:rFonts w:ascii="Times New Roman" w:hAnsi="Times New Roman" w:cs="Times New Roman"/>
                <w:noProof/>
                <w:webHidden/>
                <w:sz w:val="24"/>
                <w:szCs w:val="24"/>
              </w:rPr>
              <w:fldChar w:fldCharType="end"/>
            </w:r>
          </w:hyperlink>
        </w:p>
        <w:p w14:paraId="1F28A196" w14:textId="190E7732" w:rsidR="001F2E5E" w:rsidRPr="00405443" w:rsidRDefault="00EB68F5">
          <w:pPr>
            <w:pStyle w:val="TJ2"/>
            <w:tabs>
              <w:tab w:val="right" w:leader="dot" w:pos="9062"/>
            </w:tabs>
            <w:rPr>
              <w:rFonts w:ascii="Times New Roman" w:eastAsiaTheme="minorEastAsia" w:hAnsi="Times New Roman" w:cs="Times New Roman"/>
              <w:noProof/>
              <w:sz w:val="24"/>
              <w:szCs w:val="24"/>
              <w:lang w:eastAsia="hu-HU"/>
            </w:rPr>
          </w:pPr>
          <w:hyperlink w:anchor="_Toc965956" w:history="1">
            <w:r w:rsidR="001F2E5E" w:rsidRPr="00405443">
              <w:rPr>
                <w:rStyle w:val="Hiperhivatkozs"/>
                <w:rFonts w:ascii="Times New Roman" w:hAnsi="Times New Roman" w:cs="Times New Roman"/>
                <w:noProof/>
                <w:sz w:val="24"/>
                <w:szCs w:val="24"/>
                <w:lang w:val="en-GB"/>
              </w:rPr>
              <w:t>2.7. Confidential thesis work</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_Toc965956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12</w:t>
            </w:r>
            <w:r w:rsidR="001F2E5E" w:rsidRPr="00405443">
              <w:rPr>
                <w:rFonts w:ascii="Times New Roman" w:hAnsi="Times New Roman" w:cs="Times New Roman"/>
                <w:noProof/>
                <w:webHidden/>
                <w:sz w:val="24"/>
                <w:szCs w:val="24"/>
              </w:rPr>
              <w:fldChar w:fldCharType="end"/>
            </w:r>
          </w:hyperlink>
        </w:p>
        <w:p w14:paraId="74CBA75E" w14:textId="1619C8AE" w:rsidR="001F2E5E" w:rsidRPr="00405443" w:rsidRDefault="00EB68F5">
          <w:pPr>
            <w:pStyle w:val="TJ1"/>
            <w:tabs>
              <w:tab w:val="right" w:leader="dot" w:pos="9062"/>
            </w:tabs>
            <w:rPr>
              <w:rFonts w:ascii="Times New Roman" w:eastAsiaTheme="minorEastAsia" w:hAnsi="Times New Roman" w:cs="Times New Roman"/>
              <w:noProof/>
              <w:sz w:val="24"/>
              <w:szCs w:val="24"/>
              <w:lang w:eastAsia="hu-HU"/>
            </w:rPr>
          </w:pPr>
          <w:hyperlink w:anchor="_Toc965957" w:history="1">
            <w:r w:rsidR="001F2E5E" w:rsidRPr="00405443">
              <w:rPr>
                <w:rStyle w:val="Hiperhivatkozs"/>
                <w:rFonts w:ascii="Times New Roman" w:hAnsi="Times New Roman" w:cs="Times New Roman"/>
                <w:noProof/>
                <w:sz w:val="24"/>
                <w:szCs w:val="24"/>
                <w:lang w:val="en-GB"/>
              </w:rPr>
              <w:t>3. Summary</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_Toc965957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12</w:t>
            </w:r>
            <w:r w:rsidR="001F2E5E" w:rsidRPr="00405443">
              <w:rPr>
                <w:rFonts w:ascii="Times New Roman" w:hAnsi="Times New Roman" w:cs="Times New Roman"/>
                <w:noProof/>
                <w:webHidden/>
                <w:sz w:val="24"/>
                <w:szCs w:val="24"/>
              </w:rPr>
              <w:fldChar w:fldCharType="end"/>
            </w:r>
          </w:hyperlink>
        </w:p>
        <w:p w14:paraId="43E0C3F9" w14:textId="57DA0154" w:rsidR="001F2E5E" w:rsidRPr="00405443" w:rsidRDefault="00EB68F5">
          <w:pPr>
            <w:pStyle w:val="TJ1"/>
            <w:tabs>
              <w:tab w:val="right" w:leader="dot" w:pos="9062"/>
            </w:tabs>
            <w:rPr>
              <w:rFonts w:ascii="Times New Roman" w:eastAsiaTheme="minorEastAsia" w:hAnsi="Times New Roman" w:cs="Times New Roman"/>
              <w:noProof/>
              <w:sz w:val="24"/>
              <w:szCs w:val="24"/>
              <w:lang w:eastAsia="hu-HU"/>
            </w:rPr>
          </w:pPr>
          <w:hyperlink w:anchor="_Toc965958" w:history="1">
            <w:r w:rsidR="001F2E5E" w:rsidRPr="00405443">
              <w:rPr>
                <w:rStyle w:val="Hiperhivatkozs"/>
                <w:rFonts w:ascii="Times New Roman" w:hAnsi="Times New Roman" w:cs="Times New Roman"/>
                <w:noProof/>
                <w:sz w:val="24"/>
                <w:szCs w:val="24"/>
                <w:lang w:val="en-GB"/>
              </w:rPr>
              <w:t>4. Printing the thesis</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_Toc965958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13</w:t>
            </w:r>
            <w:r w:rsidR="001F2E5E" w:rsidRPr="00405443">
              <w:rPr>
                <w:rFonts w:ascii="Times New Roman" w:hAnsi="Times New Roman" w:cs="Times New Roman"/>
                <w:noProof/>
                <w:webHidden/>
                <w:sz w:val="24"/>
                <w:szCs w:val="24"/>
              </w:rPr>
              <w:fldChar w:fldCharType="end"/>
            </w:r>
          </w:hyperlink>
        </w:p>
        <w:p w14:paraId="20CB06FE" w14:textId="66FF60CC" w:rsidR="001F2E5E" w:rsidRPr="00405443" w:rsidRDefault="00EB68F5">
          <w:pPr>
            <w:pStyle w:val="TJ1"/>
            <w:tabs>
              <w:tab w:val="right" w:leader="dot" w:pos="9062"/>
            </w:tabs>
            <w:rPr>
              <w:rFonts w:ascii="Times New Roman" w:eastAsiaTheme="minorEastAsia" w:hAnsi="Times New Roman" w:cs="Times New Roman"/>
              <w:noProof/>
              <w:sz w:val="24"/>
              <w:szCs w:val="24"/>
              <w:lang w:eastAsia="hu-HU"/>
            </w:rPr>
          </w:pPr>
          <w:hyperlink w:anchor="_Toc965959" w:history="1">
            <w:r w:rsidR="001F2E5E" w:rsidRPr="00405443">
              <w:rPr>
                <w:rStyle w:val="Hiperhivatkozs"/>
                <w:rFonts w:ascii="Times New Roman" w:hAnsi="Times New Roman" w:cs="Times New Roman"/>
                <w:noProof/>
                <w:sz w:val="24"/>
                <w:szCs w:val="24"/>
                <w:lang w:val="en-GB"/>
              </w:rPr>
              <w:t>5. Evaluation of the thesis</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_Toc965959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13</w:t>
            </w:r>
            <w:r w:rsidR="001F2E5E" w:rsidRPr="00405443">
              <w:rPr>
                <w:rFonts w:ascii="Times New Roman" w:hAnsi="Times New Roman" w:cs="Times New Roman"/>
                <w:noProof/>
                <w:webHidden/>
                <w:sz w:val="24"/>
                <w:szCs w:val="24"/>
              </w:rPr>
              <w:fldChar w:fldCharType="end"/>
            </w:r>
          </w:hyperlink>
        </w:p>
        <w:p w14:paraId="27D80874" w14:textId="75A5AAA7" w:rsidR="001F2E5E" w:rsidRPr="00405443" w:rsidRDefault="00EB68F5">
          <w:pPr>
            <w:pStyle w:val="TJ2"/>
            <w:tabs>
              <w:tab w:val="right" w:leader="dot" w:pos="9062"/>
            </w:tabs>
            <w:rPr>
              <w:rFonts w:ascii="Times New Roman" w:eastAsiaTheme="minorEastAsia" w:hAnsi="Times New Roman" w:cs="Times New Roman"/>
              <w:noProof/>
              <w:sz w:val="24"/>
              <w:szCs w:val="24"/>
              <w:lang w:eastAsia="hu-HU"/>
            </w:rPr>
          </w:pPr>
          <w:hyperlink w:anchor="_Toc965960" w:history="1">
            <w:r w:rsidR="001F2E5E" w:rsidRPr="00405443">
              <w:rPr>
                <w:rStyle w:val="Hiperhivatkozs"/>
                <w:rFonts w:ascii="Times New Roman" w:hAnsi="Times New Roman" w:cs="Times New Roman"/>
                <w:noProof/>
                <w:sz w:val="24"/>
                <w:szCs w:val="24"/>
                <w:lang w:val="en-GB"/>
              </w:rPr>
              <w:t>5.1. Main steps of the evaluation</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_Toc965960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13</w:t>
            </w:r>
            <w:r w:rsidR="001F2E5E" w:rsidRPr="00405443">
              <w:rPr>
                <w:rFonts w:ascii="Times New Roman" w:hAnsi="Times New Roman" w:cs="Times New Roman"/>
                <w:noProof/>
                <w:webHidden/>
                <w:sz w:val="24"/>
                <w:szCs w:val="24"/>
              </w:rPr>
              <w:fldChar w:fldCharType="end"/>
            </w:r>
          </w:hyperlink>
        </w:p>
        <w:p w14:paraId="25C91D3D" w14:textId="1D5208F9" w:rsidR="001F2E5E" w:rsidRPr="00405443" w:rsidRDefault="00EB68F5">
          <w:pPr>
            <w:pStyle w:val="TJ2"/>
            <w:tabs>
              <w:tab w:val="right" w:leader="dot" w:pos="9062"/>
            </w:tabs>
            <w:rPr>
              <w:rFonts w:ascii="Times New Roman" w:eastAsiaTheme="minorEastAsia" w:hAnsi="Times New Roman" w:cs="Times New Roman"/>
              <w:noProof/>
              <w:sz w:val="24"/>
              <w:szCs w:val="24"/>
              <w:lang w:eastAsia="hu-HU"/>
            </w:rPr>
          </w:pPr>
          <w:hyperlink w:anchor="_Toc965961" w:history="1">
            <w:r w:rsidR="001F2E5E" w:rsidRPr="00405443">
              <w:rPr>
                <w:rStyle w:val="Hiperhivatkozs"/>
                <w:rFonts w:ascii="Times New Roman" w:hAnsi="Times New Roman" w:cs="Times New Roman"/>
                <w:noProof/>
                <w:sz w:val="24"/>
                <w:szCs w:val="24"/>
                <w:lang w:val="en-GB"/>
              </w:rPr>
              <w:t>5.2. Written evaluation</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_Toc965961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14</w:t>
            </w:r>
            <w:r w:rsidR="001F2E5E" w:rsidRPr="00405443">
              <w:rPr>
                <w:rFonts w:ascii="Times New Roman" w:hAnsi="Times New Roman" w:cs="Times New Roman"/>
                <w:noProof/>
                <w:webHidden/>
                <w:sz w:val="24"/>
                <w:szCs w:val="24"/>
              </w:rPr>
              <w:fldChar w:fldCharType="end"/>
            </w:r>
          </w:hyperlink>
        </w:p>
        <w:p w14:paraId="2F73717F" w14:textId="778DF0F0" w:rsidR="001F2E5E" w:rsidRPr="00405443" w:rsidRDefault="00EB68F5">
          <w:pPr>
            <w:pStyle w:val="TJ2"/>
            <w:tabs>
              <w:tab w:val="right" w:leader="dot" w:pos="9062"/>
            </w:tabs>
            <w:rPr>
              <w:rFonts w:ascii="Times New Roman" w:eastAsiaTheme="minorEastAsia" w:hAnsi="Times New Roman" w:cs="Times New Roman"/>
              <w:noProof/>
              <w:sz w:val="24"/>
              <w:szCs w:val="24"/>
              <w:lang w:eastAsia="hu-HU"/>
            </w:rPr>
          </w:pPr>
          <w:hyperlink w:anchor="_Toc965962" w:history="1">
            <w:r w:rsidR="001F2E5E" w:rsidRPr="00405443">
              <w:rPr>
                <w:rStyle w:val="Hiperhivatkozs"/>
                <w:rFonts w:ascii="Times New Roman" w:hAnsi="Times New Roman" w:cs="Times New Roman"/>
                <w:noProof/>
                <w:sz w:val="24"/>
                <w:szCs w:val="24"/>
                <w:lang w:val="en-GB"/>
              </w:rPr>
              <w:t>5.3. Scoring systems for thesis evaluation</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_Toc965962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14</w:t>
            </w:r>
            <w:r w:rsidR="001F2E5E" w:rsidRPr="00405443">
              <w:rPr>
                <w:rFonts w:ascii="Times New Roman" w:hAnsi="Times New Roman" w:cs="Times New Roman"/>
                <w:noProof/>
                <w:webHidden/>
                <w:sz w:val="24"/>
                <w:szCs w:val="24"/>
              </w:rPr>
              <w:fldChar w:fldCharType="end"/>
            </w:r>
          </w:hyperlink>
        </w:p>
        <w:p w14:paraId="7AD5E1C9" w14:textId="7A956909" w:rsidR="001F2E5E" w:rsidRDefault="00EB68F5">
          <w:pPr>
            <w:pStyle w:val="TJ1"/>
            <w:tabs>
              <w:tab w:val="right" w:leader="dot" w:pos="9062"/>
            </w:tabs>
            <w:rPr>
              <w:rFonts w:eastAsiaTheme="minorEastAsia"/>
              <w:noProof/>
              <w:lang w:eastAsia="hu-HU"/>
            </w:rPr>
          </w:pPr>
          <w:hyperlink w:anchor="_Toc965963" w:history="1">
            <w:r w:rsidR="001F2E5E" w:rsidRPr="00405443">
              <w:rPr>
                <w:rStyle w:val="Hiperhivatkozs"/>
                <w:rFonts w:ascii="Times New Roman" w:hAnsi="Times New Roman" w:cs="Times New Roman"/>
                <w:noProof/>
                <w:sz w:val="24"/>
                <w:szCs w:val="24"/>
                <w:lang w:val="en-GB"/>
              </w:rPr>
              <w:t>6. Annexes</w:t>
            </w:r>
            <w:r w:rsidR="001F2E5E" w:rsidRPr="00405443">
              <w:rPr>
                <w:rFonts w:ascii="Times New Roman" w:hAnsi="Times New Roman" w:cs="Times New Roman"/>
                <w:noProof/>
                <w:webHidden/>
                <w:sz w:val="24"/>
                <w:szCs w:val="24"/>
              </w:rPr>
              <w:tab/>
            </w:r>
            <w:r w:rsidR="001F2E5E" w:rsidRPr="00405443">
              <w:rPr>
                <w:rFonts w:ascii="Times New Roman" w:hAnsi="Times New Roman" w:cs="Times New Roman"/>
                <w:noProof/>
                <w:webHidden/>
                <w:sz w:val="24"/>
                <w:szCs w:val="24"/>
              </w:rPr>
              <w:fldChar w:fldCharType="begin"/>
            </w:r>
            <w:r w:rsidR="001F2E5E" w:rsidRPr="00405443">
              <w:rPr>
                <w:rFonts w:ascii="Times New Roman" w:hAnsi="Times New Roman" w:cs="Times New Roman"/>
                <w:noProof/>
                <w:webHidden/>
                <w:sz w:val="24"/>
                <w:szCs w:val="24"/>
              </w:rPr>
              <w:instrText xml:space="preserve"> PAGEREF _Toc965963 \h </w:instrText>
            </w:r>
            <w:r w:rsidR="001F2E5E" w:rsidRPr="00405443">
              <w:rPr>
                <w:rFonts w:ascii="Times New Roman" w:hAnsi="Times New Roman" w:cs="Times New Roman"/>
                <w:noProof/>
                <w:webHidden/>
                <w:sz w:val="24"/>
                <w:szCs w:val="24"/>
              </w:rPr>
            </w:r>
            <w:r w:rsidR="001F2E5E" w:rsidRPr="00405443">
              <w:rPr>
                <w:rFonts w:ascii="Times New Roman" w:hAnsi="Times New Roman" w:cs="Times New Roman"/>
                <w:noProof/>
                <w:webHidden/>
                <w:sz w:val="24"/>
                <w:szCs w:val="24"/>
              </w:rPr>
              <w:fldChar w:fldCharType="separate"/>
            </w:r>
            <w:r w:rsidR="004675B1">
              <w:rPr>
                <w:rFonts w:ascii="Times New Roman" w:hAnsi="Times New Roman" w:cs="Times New Roman"/>
                <w:noProof/>
                <w:webHidden/>
                <w:sz w:val="24"/>
                <w:szCs w:val="24"/>
              </w:rPr>
              <w:t>14</w:t>
            </w:r>
            <w:r w:rsidR="001F2E5E" w:rsidRPr="00405443">
              <w:rPr>
                <w:rFonts w:ascii="Times New Roman" w:hAnsi="Times New Roman" w:cs="Times New Roman"/>
                <w:noProof/>
                <w:webHidden/>
                <w:sz w:val="24"/>
                <w:szCs w:val="24"/>
              </w:rPr>
              <w:fldChar w:fldCharType="end"/>
            </w:r>
          </w:hyperlink>
        </w:p>
        <w:p w14:paraId="00B53404" w14:textId="0EE8B236" w:rsidR="008E1FF4" w:rsidRDefault="008E1FF4">
          <w:r>
            <w:rPr>
              <w:b/>
              <w:bCs/>
            </w:rPr>
            <w:fldChar w:fldCharType="end"/>
          </w:r>
        </w:p>
      </w:sdtContent>
    </w:sdt>
    <w:p w14:paraId="763C6243" w14:textId="77777777" w:rsidR="008E1FF4" w:rsidRDefault="008E1FF4">
      <w:pPr>
        <w:rPr>
          <w:rFonts w:asciiTheme="majorHAnsi" w:eastAsiaTheme="majorEastAsia" w:hAnsiTheme="majorHAnsi" w:cstheme="majorBidi"/>
          <w:color w:val="009999"/>
          <w:sz w:val="32"/>
          <w:szCs w:val="32"/>
          <w:lang w:val="en-GB"/>
        </w:rPr>
      </w:pPr>
      <w:r>
        <w:rPr>
          <w:lang w:val="en-GB"/>
        </w:rPr>
        <w:br w:type="page"/>
      </w:r>
    </w:p>
    <w:p w14:paraId="405F69FD" w14:textId="6B855C8C" w:rsidR="00D508C5" w:rsidRPr="00D508C5" w:rsidRDefault="00D508C5" w:rsidP="00D508C5">
      <w:pPr>
        <w:pStyle w:val="Cmsor1"/>
        <w:rPr>
          <w:lang w:val="en-GB"/>
        </w:rPr>
      </w:pPr>
      <w:bookmarkStart w:id="1" w:name="_Toc965936"/>
      <w:r w:rsidRPr="00D508C5">
        <w:rPr>
          <w:lang w:val="en-GB"/>
        </w:rPr>
        <w:lastRenderedPageBreak/>
        <w:t>Preamble</w:t>
      </w:r>
      <w:bookmarkEnd w:id="1"/>
    </w:p>
    <w:p w14:paraId="502321B4" w14:textId="58E766CB" w:rsidR="00A30780" w:rsidRPr="000D2671" w:rsidRDefault="00A30780" w:rsidP="000D2671">
      <w:pPr>
        <w:jc w:val="both"/>
        <w:rPr>
          <w:rFonts w:ascii="Times New Roman" w:hAnsi="Times New Roman" w:cs="Times New Roman"/>
          <w:lang w:val="en-GB"/>
        </w:rPr>
      </w:pPr>
      <w:r w:rsidRPr="000D2671">
        <w:rPr>
          <w:rFonts w:ascii="Times New Roman" w:hAnsi="Times New Roman" w:cs="Times New Roman"/>
          <w:lang w:val="en-GB"/>
        </w:rPr>
        <w:t>In order to complete the university stud</w:t>
      </w:r>
      <w:r w:rsidR="00556553" w:rsidRPr="000D2671">
        <w:rPr>
          <w:rFonts w:ascii="Times New Roman" w:hAnsi="Times New Roman" w:cs="Times New Roman"/>
          <w:lang w:val="en-GB"/>
        </w:rPr>
        <w:t>y programme</w:t>
      </w:r>
      <w:r w:rsidRPr="000D2671">
        <w:rPr>
          <w:rFonts w:ascii="Times New Roman" w:hAnsi="Times New Roman" w:cs="Times New Roman"/>
          <w:lang w:val="en-GB"/>
        </w:rPr>
        <w:t xml:space="preserve"> and to graduate as an engineer it is necessary to prepare a high quality thesis work. The main issues </w:t>
      </w:r>
      <w:r w:rsidR="00563FDB" w:rsidRPr="000D2671">
        <w:rPr>
          <w:rFonts w:ascii="Times New Roman" w:hAnsi="Times New Roman" w:cs="Times New Roman"/>
          <w:lang w:val="en-GB"/>
        </w:rPr>
        <w:t xml:space="preserve">in connection with </w:t>
      </w:r>
      <w:r w:rsidRPr="000D2671">
        <w:rPr>
          <w:rFonts w:ascii="Times New Roman" w:hAnsi="Times New Roman" w:cs="Times New Roman"/>
          <w:lang w:val="en-GB"/>
        </w:rPr>
        <w:t xml:space="preserve">thesis preparation are the choice of the topic, the </w:t>
      </w:r>
      <w:r w:rsidR="006D1A60" w:rsidRPr="000D2671">
        <w:rPr>
          <w:rFonts w:ascii="Times New Roman" w:hAnsi="Times New Roman" w:cs="Times New Roman"/>
          <w:lang w:val="en-GB"/>
        </w:rPr>
        <w:t>elaboration</w:t>
      </w:r>
      <w:r w:rsidRPr="000D2671">
        <w:rPr>
          <w:rFonts w:ascii="Times New Roman" w:hAnsi="Times New Roman" w:cs="Times New Roman"/>
          <w:lang w:val="en-GB"/>
        </w:rPr>
        <w:t xml:space="preserve"> of the </w:t>
      </w:r>
      <w:r w:rsidR="006D1A60" w:rsidRPr="000D2671">
        <w:rPr>
          <w:rFonts w:ascii="Times New Roman" w:hAnsi="Times New Roman" w:cs="Times New Roman"/>
          <w:lang w:val="en-GB"/>
        </w:rPr>
        <w:t>research work</w:t>
      </w:r>
      <w:r w:rsidRPr="000D2671">
        <w:rPr>
          <w:rFonts w:ascii="Times New Roman" w:hAnsi="Times New Roman" w:cs="Times New Roman"/>
          <w:lang w:val="en-GB"/>
        </w:rPr>
        <w:t xml:space="preserve"> and its formal </w:t>
      </w:r>
      <w:r w:rsidR="006D1A60" w:rsidRPr="000D2671">
        <w:rPr>
          <w:rFonts w:ascii="Times New Roman" w:hAnsi="Times New Roman" w:cs="Times New Roman"/>
          <w:lang w:val="en-GB"/>
        </w:rPr>
        <w:t>presentation. All these components should be managed in a more or less uniform way. This provides an easier and more consistent evaluation system for the thes</w:t>
      </w:r>
      <w:r w:rsidR="00563FDB" w:rsidRPr="000D2671">
        <w:rPr>
          <w:rFonts w:ascii="Times New Roman" w:hAnsi="Times New Roman" w:cs="Times New Roman"/>
          <w:lang w:val="en-GB"/>
        </w:rPr>
        <w:t>e</w:t>
      </w:r>
      <w:r w:rsidR="00556553" w:rsidRPr="000D2671">
        <w:rPr>
          <w:rFonts w:ascii="Times New Roman" w:hAnsi="Times New Roman" w:cs="Times New Roman"/>
          <w:lang w:val="en-GB"/>
        </w:rPr>
        <w:t>s</w:t>
      </w:r>
      <w:r w:rsidR="006D1A60" w:rsidRPr="000D2671">
        <w:rPr>
          <w:rFonts w:ascii="Times New Roman" w:hAnsi="Times New Roman" w:cs="Times New Roman"/>
          <w:lang w:val="en-GB"/>
        </w:rPr>
        <w:t>. In this standard</w:t>
      </w:r>
      <w:r w:rsidR="00563FDB" w:rsidRPr="000D2671">
        <w:rPr>
          <w:rFonts w:ascii="Times New Roman" w:hAnsi="Times New Roman" w:cs="Times New Roman"/>
          <w:lang w:val="en-GB"/>
        </w:rPr>
        <w:t>ised</w:t>
      </w:r>
      <w:r w:rsidR="006D1A60" w:rsidRPr="000D2671">
        <w:rPr>
          <w:rFonts w:ascii="Times New Roman" w:hAnsi="Times New Roman" w:cs="Times New Roman"/>
          <w:lang w:val="en-GB"/>
        </w:rPr>
        <w:t xml:space="preserve"> framework (which is specified in this document)</w:t>
      </w:r>
      <w:r w:rsidR="00563FDB" w:rsidRPr="000D2671">
        <w:rPr>
          <w:rFonts w:ascii="Times New Roman" w:hAnsi="Times New Roman" w:cs="Times New Roman"/>
          <w:lang w:val="en-GB"/>
        </w:rPr>
        <w:t>,</w:t>
      </w:r>
      <w:r w:rsidR="006D1A60" w:rsidRPr="000D2671">
        <w:rPr>
          <w:rFonts w:ascii="Times New Roman" w:hAnsi="Times New Roman" w:cs="Times New Roman"/>
          <w:lang w:val="en-GB"/>
        </w:rPr>
        <w:t xml:space="preserve"> students will be able to understand the relevant methods in literature </w:t>
      </w:r>
      <w:r w:rsidR="00563FDB" w:rsidRPr="000D2671">
        <w:rPr>
          <w:rFonts w:ascii="Times New Roman" w:hAnsi="Times New Roman" w:cs="Times New Roman"/>
          <w:lang w:val="en-GB"/>
        </w:rPr>
        <w:t>re</w:t>
      </w:r>
      <w:r w:rsidR="006D1A60" w:rsidRPr="000D2671">
        <w:rPr>
          <w:rFonts w:ascii="Times New Roman" w:hAnsi="Times New Roman" w:cs="Times New Roman"/>
          <w:lang w:val="en-GB"/>
        </w:rPr>
        <w:t>search, experimental design and data evaluation methods.</w:t>
      </w:r>
    </w:p>
    <w:p w14:paraId="6ED0D5EC" w14:textId="77777777" w:rsidR="006D1A60" w:rsidRPr="000D2671" w:rsidRDefault="006D1A60" w:rsidP="000D2671">
      <w:pPr>
        <w:jc w:val="both"/>
        <w:rPr>
          <w:rFonts w:ascii="Times New Roman" w:hAnsi="Times New Roman" w:cs="Times New Roman"/>
          <w:lang w:val="en-GB"/>
        </w:rPr>
      </w:pPr>
    </w:p>
    <w:p w14:paraId="5CABAF46" w14:textId="5519BEDC" w:rsidR="00A30780" w:rsidRPr="000D2671" w:rsidRDefault="006D1A60" w:rsidP="000D2671">
      <w:pPr>
        <w:jc w:val="both"/>
        <w:rPr>
          <w:rFonts w:ascii="Times New Roman" w:hAnsi="Times New Roman" w:cs="Times New Roman"/>
          <w:lang w:val="en-GB"/>
        </w:rPr>
      </w:pPr>
      <w:r w:rsidRPr="000D2671">
        <w:rPr>
          <w:rFonts w:ascii="Times New Roman" w:hAnsi="Times New Roman" w:cs="Times New Roman"/>
          <w:lang w:val="en-GB"/>
        </w:rPr>
        <w:t xml:space="preserve">One of the first criteria is that in </w:t>
      </w:r>
      <w:r w:rsidR="00556553" w:rsidRPr="000D2671">
        <w:rPr>
          <w:rFonts w:ascii="Times New Roman" w:hAnsi="Times New Roman" w:cs="Times New Roman"/>
          <w:lang w:val="en-GB"/>
        </w:rPr>
        <w:t>a thesi</w:t>
      </w:r>
      <w:r w:rsidR="00563FDB" w:rsidRPr="000D2671">
        <w:rPr>
          <w:rFonts w:ascii="Times New Roman" w:hAnsi="Times New Roman" w:cs="Times New Roman"/>
          <w:lang w:val="en-GB"/>
        </w:rPr>
        <w:t>s</w:t>
      </w:r>
      <w:r w:rsidR="00556553" w:rsidRPr="000D2671">
        <w:rPr>
          <w:rFonts w:ascii="Times New Roman" w:hAnsi="Times New Roman" w:cs="Times New Roman"/>
          <w:lang w:val="en-GB"/>
        </w:rPr>
        <w:t>,</w:t>
      </w:r>
      <w:r w:rsidRPr="000D2671">
        <w:rPr>
          <w:rFonts w:ascii="Times New Roman" w:hAnsi="Times New Roman" w:cs="Times New Roman"/>
          <w:lang w:val="en-GB"/>
        </w:rPr>
        <w:t xml:space="preserve"> the </w:t>
      </w:r>
      <w:r w:rsidRPr="000D2671">
        <w:rPr>
          <w:rFonts w:ascii="Times New Roman" w:hAnsi="Times New Roman" w:cs="Times New Roman"/>
          <w:b/>
          <w:lang w:val="en-GB"/>
        </w:rPr>
        <w:t>personal, individual work of the student should be clearly distinguishable</w:t>
      </w:r>
      <w:r w:rsidRPr="000D2671">
        <w:rPr>
          <w:rFonts w:ascii="Times New Roman" w:hAnsi="Times New Roman" w:cs="Times New Roman"/>
          <w:lang w:val="en-GB"/>
        </w:rPr>
        <w:t xml:space="preserve">, </w:t>
      </w:r>
      <w:r w:rsidR="00563FDB" w:rsidRPr="000D2671">
        <w:rPr>
          <w:rFonts w:ascii="Times New Roman" w:hAnsi="Times New Roman" w:cs="Times New Roman"/>
          <w:lang w:val="en-GB"/>
        </w:rPr>
        <w:t>such that</w:t>
      </w:r>
      <w:r w:rsidRPr="000D2671">
        <w:rPr>
          <w:rFonts w:ascii="Times New Roman" w:hAnsi="Times New Roman" w:cs="Times New Roman"/>
          <w:lang w:val="en-GB"/>
        </w:rPr>
        <w:t xml:space="preserve"> the department will be able to evaluate th</w:t>
      </w:r>
      <w:r w:rsidR="00563FDB" w:rsidRPr="000D2671">
        <w:rPr>
          <w:rFonts w:ascii="Times New Roman" w:hAnsi="Times New Roman" w:cs="Times New Roman"/>
          <w:lang w:val="en-GB"/>
        </w:rPr>
        <w:t>e student’s</w:t>
      </w:r>
      <w:r w:rsidRPr="000D2671">
        <w:rPr>
          <w:rFonts w:ascii="Times New Roman" w:hAnsi="Times New Roman" w:cs="Times New Roman"/>
          <w:lang w:val="en-GB"/>
        </w:rPr>
        <w:t xml:space="preserve"> performance. The student </w:t>
      </w:r>
      <w:r w:rsidR="00556553" w:rsidRPr="000D2671">
        <w:rPr>
          <w:rFonts w:ascii="Times New Roman" w:hAnsi="Times New Roman" w:cs="Times New Roman"/>
          <w:lang w:val="en-GB"/>
        </w:rPr>
        <w:t xml:space="preserve">must </w:t>
      </w:r>
      <w:r w:rsidRPr="000D2671">
        <w:rPr>
          <w:rFonts w:ascii="Times New Roman" w:hAnsi="Times New Roman" w:cs="Times New Roman"/>
          <w:lang w:val="en-GB"/>
        </w:rPr>
        <w:t xml:space="preserve">show the extent </w:t>
      </w:r>
      <w:r w:rsidR="00563FDB" w:rsidRPr="000D2671">
        <w:rPr>
          <w:rFonts w:ascii="Times New Roman" w:hAnsi="Times New Roman" w:cs="Times New Roman"/>
          <w:lang w:val="en-GB"/>
        </w:rPr>
        <w:t>to which he or she</w:t>
      </w:r>
      <w:r w:rsidRPr="000D2671">
        <w:rPr>
          <w:rFonts w:ascii="Times New Roman" w:hAnsi="Times New Roman" w:cs="Times New Roman"/>
          <w:lang w:val="en-GB"/>
        </w:rPr>
        <w:t xml:space="preserve"> understood and applied the research and analytical methods </w:t>
      </w:r>
      <w:r w:rsidR="00563FDB" w:rsidRPr="000D2671">
        <w:rPr>
          <w:rFonts w:ascii="Times New Roman" w:hAnsi="Times New Roman" w:cs="Times New Roman"/>
          <w:lang w:val="en-GB"/>
        </w:rPr>
        <w:t>i</w:t>
      </w:r>
      <w:r w:rsidRPr="000D2671">
        <w:rPr>
          <w:rFonts w:ascii="Times New Roman" w:hAnsi="Times New Roman" w:cs="Times New Roman"/>
          <w:lang w:val="en-GB"/>
        </w:rPr>
        <w:t xml:space="preserve">n the field of the thesis. It should be clear to the reader that the student is </w:t>
      </w:r>
      <w:r w:rsidRPr="000D2671">
        <w:rPr>
          <w:rFonts w:ascii="Times New Roman" w:hAnsi="Times New Roman" w:cs="Times New Roman"/>
          <w:b/>
          <w:lang w:val="en-GB"/>
        </w:rPr>
        <w:t>able to draw conclusion</w:t>
      </w:r>
      <w:r w:rsidR="006E6BA9" w:rsidRPr="000D2671">
        <w:rPr>
          <w:rFonts w:ascii="Times New Roman" w:hAnsi="Times New Roman" w:cs="Times New Roman"/>
          <w:b/>
          <w:lang w:val="en-GB"/>
        </w:rPr>
        <w:t>s</w:t>
      </w:r>
      <w:r w:rsidRPr="000D2671">
        <w:rPr>
          <w:rFonts w:ascii="Times New Roman" w:hAnsi="Times New Roman" w:cs="Times New Roman"/>
          <w:b/>
          <w:lang w:val="en-GB"/>
        </w:rPr>
        <w:t xml:space="preserve"> and form a valid opinion</w:t>
      </w:r>
      <w:r w:rsidRPr="000D2671">
        <w:rPr>
          <w:rFonts w:ascii="Times New Roman" w:hAnsi="Times New Roman" w:cs="Times New Roman"/>
          <w:lang w:val="en-GB"/>
        </w:rPr>
        <w:t xml:space="preserve"> as </w:t>
      </w:r>
      <w:r w:rsidR="00556553" w:rsidRPr="000D2671">
        <w:rPr>
          <w:rFonts w:ascii="Times New Roman" w:hAnsi="Times New Roman" w:cs="Times New Roman"/>
          <w:lang w:val="en-GB"/>
        </w:rPr>
        <w:t xml:space="preserve">to </w:t>
      </w:r>
      <w:r w:rsidRPr="000D2671">
        <w:rPr>
          <w:rFonts w:ascii="Times New Roman" w:hAnsi="Times New Roman" w:cs="Times New Roman"/>
          <w:lang w:val="en-GB"/>
        </w:rPr>
        <w:t>the outcome of the research thesis.</w:t>
      </w:r>
    </w:p>
    <w:p w14:paraId="41700A0A" w14:textId="0BC426C3" w:rsidR="006D1A60" w:rsidRPr="000D2671" w:rsidRDefault="006D1A60" w:rsidP="000D2671">
      <w:pPr>
        <w:jc w:val="both"/>
        <w:rPr>
          <w:rFonts w:ascii="Times New Roman" w:hAnsi="Times New Roman" w:cs="Times New Roman"/>
          <w:lang w:val="en-GB"/>
        </w:rPr>
      </w:pPr>
      <w:r w:rsidRPr="000D2671">
        <w:rPr>
          <w:rFonts w:ascii="Times New Roman" w:hAnsi="Times New Roman" w:cs="Times New Roman"/>
          <w:lang w:val="en-GB"/>
        </w:rPr>
        <w:t>With the permission or recommendation of the supervisor</w:t>
      </w:r>
      <w:r w:rsidR="00563FDB" w:rsidRPr="000D2671">
        <w:rPr>
          <w:rFonts w:ascii="Times New Roman" w:hAnsi="Times New Roman" w:cs="Times New Roman"/>
          <w:lang w:val="en-GB"/>
        </w:rPr>
        <w:t>,</w:t>
      </w:r>
      <w:r w:rsidRPr="000D2671">
        <w:rPr>
          <w:rFonts w:ascii="Times New Roman" w:hAnsi="Times New Roman" w:cs="Times New Roman"/>
          <w:lang w:val="en-GB"/>
        </w:rPr>
        <w:t xml:space="preserve"> research works </w:t>
      </w:r>
      <w:r w:rsidR="00563FDB" w:rsidRPr="000D2671">
        <w:rPr>
          <w:rFonts w:ascii="Times New Roman" w:hAnsi="Times New Roman" w:cs="Times New Roman"/>
          <w:lang w:val="en-GB"/>
        </w:rPr>
        <w:t xml:space="preserve">issued for the Student’s Scientific Conference events may </w:t>
      </w:r>
      <w:r w:rsidRPr="000D2671">
        <w:rPr>
          <w:rFonts w:ascii="Times New Roman" w:hAnsi="Times New Roman" w:cs="Times New Roman"/>
          <w:lang w:val="en-GB"/>
        </w:rPr>
        <w:t xml:space="preserve">be submitted as </w:t>
      </w:r>
      <w:r w:rsidR="00563FDB" w:rsidRPr="000D2671">
        <w:rPr>
          <w:rFonts w:ascii="Times New Roman" w:hAnsi="Times New Roman" w:cs="Times New Roman"/>
          <w:lang w:val="en-GB"/>
        </w:rPr>
        <w:t>theses</w:t>
      </w:r>
      <w:r w:rsidRPr="000D2671">
        <w:rPr>
          <w:rFonts w:ascii="Times New Roman" w:hAnsi="Times New Roman" w:cs="Times New Roman"/>
          <w:lang w:val="en-GB"/>
        </w:rPr>
        <w:t>.</w:t>
      </w:r>
    </w:p>
    <w:p w14:paraId="023DF3E8" w14:textId="178C78A9" w:rsidR="006D1A60" w:rsidRPr="000D2671" w:rsidRDefault="003973FA" w:rsidP="000D2671">
      <w:pPr>
        <w:jc w:val="both"/>
        <w:rPr>
          <w:rFonts w:ascii="Times New Roman" w:hAnsi="Times New Roman" w:cs="Times New Roman"/>
          <w:lang w:val="en-GB"/>
        </w:rPr>
      </w:pPr>
      <w:r w:rsidRPr="000D2671">
        <w:rPr>
          <w:rFonts w:ascii="Times New Roman" w:hAnsi="Times New Roman" w:cs="Times New Roman"/>
          <w:lang w:val="en-GB"/>
        </w:rPr>
        <w:t>In a broader sense</w:t>
      </w:r>
      <w:r w:rsidR="00563FDB" w:rsidRPr="000D2671">
        <w:rPr>
          <w:rFonts w:ascii="Times New Roman" w:hAnsi="Times New Roman" w:cs="Times New Roman"/>
          <w:lang w:val="en-GB"/>
        </w:rPr>
        <w:t>,</w:t>
      </w:r>
      <w:r w:rsidRPr="000D2671">
        <w:rPr>
          <w:rFonts w:ascii="Times New Roman" w:hAnsi="Times New Roman" w:cs="Times New Roman"/>
          <w:lang w:val="en-GB"/>
        </w:rPr>
        <w:t xml:space="preserve"> the general guideline</w:t>
      </w:r>
      <w:r w:rsidR="006E6BA9" w:rsidRPr="000D2671">
        <w:rPr>
          <w:rFonts w:ascii="Times New Roman" w:hAnsi="Times New Roman" w:cs="Times New Roman"/>
          <w:lang w:val="en-GB"/>
        </w:rPr>
        <w:t>s</w:t>
      </w:r>
      <w:r w:rsidRPr="000D2671">
        <w:rPr>
          <w:rFonts w:ascii="Times New Roman" w:hAnsi="Times New Roman" w:cs="Times New Roman"/>
          <w:lang w:val="en-GB"/>
        </w:rPr>
        <w:t xml:space="preserve"> of </w:t>
      </w:r>
      <w:r w:rsidR="000C3D09">
        <w:rPr>
          <w:rFonts w:ascii="Times New Roman" w:hAnsi="Times New Roman" w:cs="Times New Roman"/>
          <w:lang w:val="en-GB"/>
        </w:rPr>
        <w:t>MATE</w:t>
      </w:r>
      <w:r w:rsidRPr="000D2671">
        <w:rPr>
          <w:rFonts w:ascii="Times New Roman" w:hAnsi="Times New Roman" w:cs="Times New Roman"/>
          <w:lang w:val="en-GB"/>
        </w:rPr>
        <w:t xml:space="preserve"> on Study and Exam conditions deal with the global issues of thesis preparation and submission. This document </w:t>
      </w:r>
      <w:r w:rsidR="00563FDB" w:rsidRPr="000D2671">
        <w:rPr>
          <w:rFonts w:ascii="Times New Roman" w:hAnsi="Times New Roman" w:cs="Times New Roman"/>
          <w:lang w:val="en-GB"/>
        </w:rPr>
        <w:t xml:space="preserve">details </w:t>
      </w:r>
      <w:r w:rsidRPr="000D2671">
        <w:rPr>
          <w:rFonts w:ascii="Times New Roman" w:hAnsi="Times New Roman" w:cs="Times New Roman"/>
          <w:lang w:val="en-GB"/>
        </w:rPr>
        <w:t xml:space="preserve">those </w:t>
      </w:r>
      <w:r w:rsidR="004D75CA" w:rsidRPr="000D2671">
        <w:rPr>
          <w:rFonts w:ascii="Times New Roman" w:hAnsi="Times New Roman" w:cs="Times New Roman"/>
          <w:lang w:val="en-GB"/>
        </w:rPr>
        <w:t>questions which appl</w:t>
      </w:r>
      <w:r w:rsidR="00563FDB" w:rsidRPr="000D2671">
        <w:rPr>
          <w:rFonts w:ascii="Times New Roman" w:hAnsi="Times New Roman" w:cs="Times New Roman"/>
          <w:lang w:val="en-GB"/>
        </w:rPr>
        <w:t>y</w:t>
      </w:r>
      <w:r w:rsidR="004D75CA" w:rsidRPr="000D2671">
        <w:rPr>
          <w:rFonts w:ascii="Times New Roman" w:hAnsi="Times New Roman" w:cs="Times New Roman"/>
          <w:lang w:val="en-GB"/>
        </w:rPr>
        <w:t xml:space="preserve"> to the students of the </w:t>
      </w:r>
      <w:r w:rsidR="000C3D09" w:rsidRPr="000C3D09">
        <w:rPr>
          <w:rFonts w:ascii="Times New Roman" w:hAnsi="Times New Roman" w:cs="Times New Roman"/>
          <w:lang w:val="en-GB"/>
        </w:rPr>
        <w:t xml:space="preserve">Institute </w:t>
      </w:r>
      <w:r w:rsidR="000C3D09">
        <w:rPr>
          <w:rFonts w:ascii="Times New Roman" w:hAnsi="Times New Roman" w:cs="Times New Roman"/>
          <w:lang w:val="en-GB"/>
        </w:rPr>
        <w:t xml:space="preserve">for </w:t>
      </w:r>
      <w:r w:rsidR="004D75CA" w:rsidRPr="000D2671">
        <w:rPr>
          <w:rFonts w:ascii="Times New Roman" w:hAnsi="Times New Roman" w:cs="Times New Roman"/>
          <w:lang w:val="en-GB"/>
        </w:rPr>
        <w:t>Food Science</w:t>
      </w:r>
      <w:r w:rsidR="000C3D09">
        <w:rPr>
          <w:rFonts w:ascii="Times New Roman" w:hAnsi="Times New Roman" w:cs="Times New Roman"/>
          <w:lang w:val="en-GB"/>
        </w:rPr>
        <w:t xml:space="preserve"> and Technology</w:t>
      </w:r>
      <w:r w:rsidR="004D75CA" w:rsidRPr="000D2671">
        <w:rPr>
          <w:rFonts w:ascii="Times New Roman" w:hAnsi="Times New Roman" w:cs="Times New Roman"/>
          <w:lang w:val="en-GB"/>
        </w:rPr>
        <w:t>.</w:t>
      </w:r>
    </w:p>
    <w:p w14:paraId="1DC2CFB1" w14:textId="4266F1C8" w:rsidR="004D75CA" w:rsidRPr="000D2671" w:rsidRDefault="004D75CA" w:rsidP="000D2671">
      <w:pPr>
        <w:jc w:val="both"/>
        <w:rPr>
          <w:rFonts w:ascii="Times New Roman" w:hAnsi="Times New Roman" w:cs="Times New Roman"/>
          <w:lang w:val="en-GB"/>
        </w:rPr>
      </w:pPr>
      <w:r w:rsidRPr="000D2671">
        <w:rPr>
          <w:rFonts w:ascii="Times New Roman" w:hAnsi="Times New Roman" w:cs="Times New Roman"/>
          <w:lang w:val="en-GB"/>
        </w:rPr>
        <w:t xml:space="preserve">The deadline </w:t>
      </w:r>
      <w:r w:rsidR="00556553" w:rsidRPr="000D2671">
        <w:rPr>
          <w:rFonts w:ascii="Times New Roman" w:hAnsi="Times New Roman" w:cs="Times New Roman"/>
          <w:lang w:val="en-GB"/>
        </w:rPr>
        <w:t xml:space="preserve">for </w:t>
      </w:r>
      <w:r w:rsidRPr="000D2671">
        <w:rPr>
          <w:rFonts w:ascii="Times New Roman" w:hAnsi="Times New Roman" w:cs="Times New Roman"/>
          <w:lang w:val="en-GB"/>
        </w:rPr>
        <w:t xml:space="preserve">thesis submission </w:t>
      </w:r>
      <w:r w:rsidR="00563FDB" w:rsidRPr="000D2671">
        <w:rPr>
          <w:rFonts w:ascii="Times New Roman" w:hAnsi="Times New Roman" w:cs="Times New Roman"/>
          <w:lang w:val="en-GB"/>
        </w:rPr>
        <w:t>can be found</w:t>
      </w:r>
      <w:r w:rsidRPr="000D2671">
        <w:rPr>
          <w:rFonts w:ascii="Times New Roman" w:hAnsi="Times New Roman" w:cs="Times New Roman"/>
          <w:lang w:val="en-GB"/>
        </w:rPr>
        <w:t xml:space="preserve"> on the website of the </w:t>
      </w:r>
      <w:r w:rsidR="000C3D09">
        <w:rPr>
          <w:rFonts w:ascii="Times New Roman" w:hAnsi="Times New Roman" w:cs="Times New Roman"/>
          <w:lang w:val="en-GB"/>
        </w:rPr>
        <w:t>Institute</w:t>
      </w:r>
      <w:r w:rsidRPr="000D2671">
        <w:rPr>
          <w:rFonts w:ascii="Times New Roman" w:hAnsi="Times New Roman" w:cs="Times New Roman"/>
          <w:lang w:val="en-GB"/>
        </w:rPr>
        <w:t>.</w:t>
      </w:r>
    </w:p>
    <w:p w14:paraId="55A68CEC" w14:textId="3815F37C" w:rsidR="004D75CA" w:rsidRPr="000D2671" w:rsidRDefault="004D75CA" w:rsidP="000D2671">
      <w:pPr>
        <w:jc w:val="both"/>
        <w:rPr>
          <w:rFonts w:ascii="Times New Roman" w:hAnsi="Times New Roman" w:cs="Times New Roman"/>
          <w:lang w:val="en-GB"/>
        </w:rPr>
      </w:pPr>
      <w:r w:rsidRPr="000D2671">
        <w:rPr>
          <w:rFonts w:ascii="Times New Roman" w:hAnsi="Times New Roman" w:cs="Times New Roman"/>
          <w:lang w:val="en-GB"/>
        </w:rPr>
        <w:t xml:space="preserve">The deadline </w:t>
      </w:r>
      <w:r w:rsidR="00556553" w:rsidRPr="000D2671">
        <w:rPr>
          <w:rFonts w:ascii="Times New Roman" w:hAnsi="Times New Roman" w:cs="Times New Roman"/>
          <w:lang w:val="en-GB"/>
        </w:rPr>
        <w:t xml:space="preserve">for choosing a </w:t>
      </w:r>
      <w:r w:rsidRPr="000D2671">
        <w:rPr>
          <w:rFonts w:ascii="Times New Roman" w:hAnsi="Times New Roman" w:cs="Times New Roman"/>
          <w:lang w:val="en-GB"/>
        </w:rPr>
        <w:t>topic for the thesis is either the 15</w:t>
      </w:r>
      <w:r w:rsidRPr="000D2671">
        <w:rPr>
          <w:rFonts w:ascii="Times New Roman" w:hAnsi="Times New Roman" w:cs="Times New Roman"/>
          <w:vertAlign w:val="superscript"/>
          <w:lang w:val="en-GB"/>
        </w:rPr>
        <w:t>th</w:t>
      </w:r>
      <w:r w:rsidRPr="000D2671">
        <w:rPr>
          <w:rFonts w:ascii="Times New Roman" w:hAnsi="Times New Roman" w:cs="Times New Roman"/>
          <w:lang w:val="en-GB"/>
        </w:rPr>
        <w:t xml:space="preserve"> of March or the 15</w:t>
      </w:r>
      <w:r w:rsidRPr="000D2671">
        <w:rPr>
          <w:rFonts w:ascii="Times New Roman" w:hAnsi="Times New Roman" w:cs="Times New Roman"/>
          <w:vertAlign w:val="superscript"/>
          <w:lang w:val="en-GB"/>
        </w:rPr>
        <w:t>th</w:t>
      </w:r>
      <w:r w:rsidRPr="000D2671">
        <w:rPr>
          <w:rFonts w:ascii="Times New Roman" w:hAnsi="Times New Roman" w:cs="Times New Roman"/>
          <w:lang w:val="en-GB"/>
        </w:rPr>
        <w:t xml:space="preserve"> of October (depending on the study schedule of the program).</w:t>
      </w:r>
    </w:p>
    <w:p w14:paraId="71791F7C" w14:textId="56114FF7" w:rsidR="006D1A60" w:rsidRPr="000D2671" w:rsidRDefault="004D75CA" w:rsidP="000D2671">
      <w:pPr>
        <w:jc w:val="both"/>
        <w:rPr>
          <w:rFonts w:ascii="Times New Roman" w:hAnsi="Times New Roman" w:cs="Times New Roman"/>
          <w:lang w:val="en-GB"/>
        </w:rPr>
      </w:pPr>
      <w:r w:rsidRPr="000D2671">
        <w:rPr>
          <w:rFonts w:ascii="Times New Roman" w:hAnsi="Times New Roman" w:cs="Times New Roman"/>
          <w:lang w:val="en-GB"/>
        </w:rPr>
        <w:t xml:space="preserve">If </w:t>
      </w:r>
      <w:r w:rsidR="00563FDB" w:rsidRPr="000D2671">
        <w:rPr>
          <w:rFonts w:ascii="Times New Roman" w:hAnsi="Times New Roman" w:cs="Times New Roman"/>
          <w:lang w:val="en-GB"/>
        </w:rPr>
        <w:t xml:space="preserve">a student </w:t>
      </w:r>
      <w:r w:rsidRPr="000D2671">
        <w:rPr>
          <w:rFonts w:ascii="Times New Roman" w:hAnsi="Times New Roman" w:cs="Times New Roman"/>
          <w:lang w:val="en-GB"/>
        </w:rPr>
        <w:t>misses the deadline</w:t>
      </w:r>
      <w:r w:rsidR="00563FDB" w:rsidRPr="000D2671">
        <w:rPr>
          <w:rFonts w:ascii="Times New Roman" w:hAnsi="Times New Roman" w:cs="Times New Roman"/>
          <w:lang w:val="en-GB"/>
        </w:rPr>
        <w:t>,</w:t>
      </w:r>
      <w:r w:rsidRPr="000D2671">
        <w:rPr>
          <w:rFonts w:ascii="Times New Roman" w:hAnsi="Times New Roman" w:cs="Times New Roman"/>
          <w:lang w:val="en-GB"/>
        </w:rPr>
        <w:t xml:space="preserve"> a special permission request and </w:t>
      </w:r>
      <w:r w:rsidR="00563FDB" w:rsidRPr="000D2671">
        <w:rPr>
          <w:rFonts w:ascii="Times New Roman" w:hAnsi="Times New Roman" w:cs="Times New Roman"/>
          <w:lang w:val="en-GB"/>
        </w:rPr>
        <w:t xml:space="preserve">late </w:t>
      </w:r>
      <w:r w:rsidRPr="000D2671">
        <w:rPr>
          <w:rFonts w:ascii="Times New Roman" w:hAnsi="Times New Roman" w:cs="Times New Roman"/>
          <w:lang w:val="en-GB"/>
        </w:rPr>
        <w:t xml:space="preserve">fee </w:t>
      </w:r>
      <w:r w:rsidR="00563FDB" w:rsidRPr="000D2671">
        <w:rPr>
          <w:rFonts w:ascii="Times New Roman" w:hAnsi="Times New Roman" w:cs="Times New Roman"/>
          <w:lang w:val="en-GB"/>
        </w:rPr>
        <w:t xml:space="preserve">must be submitted </w:t>
      </w:r>
      <w:r w:rsidRPr="000D2671">
        <w:rPr>
          <w:rFonts w:ascii="Times New Roman" w:hAnsi="Times New Roman" w:cs="Times New Roman"/>
          <w:lang w:val="en-GB"/>
        </w:rPr>
        <w:t>to the Department of Education.</w:t>
      </w:r>
    </w:p>
    <w:p w14:paraId="4EB9CB83" w14:textId="53D8F437" w:rsidR="006D1A60" w:rsidRPr="000D2671" w:rsidRDefault="00556553" w:rsidP="000D2671">
      <w:pPr>
        <w:jc w:val="both"/>
        <w:rPr>
          <w:rFonts w:ascii="Times New Roman" w:hAnsi="Times New Roman" w:cs="Times New Roman"/>
          <w:lang w:val="en-GB"/>
        </w:rPr>
      </w:pPr>
      <w:r w:rsidRPr="000D2671">
        <w:rPr>
          <w:rFonts w:ascii="Times New Roman" w:hAnsi="Times New Roman" w:cs="Times New Roman"/>
          <w:lang w:val="en-GB"/>
        </w:rPr>
        <w:t>S</w:t>
      </w:r>
      <w:r w:rsidR="004D75CA" w:rsidRPr="000D2671">
        <w:rPr>
          <w:rFonts w:ascii="Times New Roman" w:hAnsi="Times New Roman" w:cs="Times New Roman"/>
          <w:lang w:val="en-GB"/>
        </w:rPr>
        <w:t>tudent</w:t>
      </w:r>
      <w:r w:rsidRPr="000D2671">
        <w:rPr>
          <w:rFonts w:ascii="Times New Roman" w:hAnsi="Times New Roman" w:cs="Times New Roman"/>
          <w:lang w:val="en-GB"/>
        </w:rPr>
        <w:t>s who</w:t>
      </w:r>
      <w:r w:rsidR="004D75CA" w:rsidRPr="000D2671">
        <w:rPr>
          <w:rFonts w:ascii="Times New Roman" w:hAnsi="Times New Roman" w:cs="Times New Roman"/>
          <w:lang w:val="en-GB"/>
        </w:rPr>
        <w:t xml:space="preserve"> prepare the thesis at an external (not </w:t>
      </w:r>
      <w:r w:rsidR="000C3D09">
        <w:rPr>
          <w:rFonts w:ascii="Times New Roman" w:hAnsi="Times New Roman" w:cs="Times New Roman"/>
          <w:lang w:val="en-GB"/>
        </w:rPr>
        <w:t>MATE</w:t>
      </w:r>
      <w:r w:rsidR="004D75CA" w:rsidRPr="000D2671">
        <w:rPr>
          <w:rFonts w:ascii="Times New Roman" w:hAnsi="Times New Roman" w:cs="Times New Roman"/>
          <w:lang w:val="en-GB"/>
        </w:rPr>
        <w:t>) location with the help of an external supervisor</w:t>
      </w:r>
      <w:r w:rsidRPr="000D2671">
        <w:rPr>
          <w:rFonts w:ascii="Times New Roman" w:hAnsi="Times New Roman" w:cs="Times New Roman"/>
          <w:lang w:val="en-GB"/>
        </w:rPr>
        <w:t xml:space="preserve"> must a</w:t>
      </w:r>
      <w:r w:rsidR="004D75CA" w:rsidRPr="000D2671">
        <w:rPr>
          <w:rFonts w:ascii="Times New Roman" w:hAnsi="Times New Roman" w:cs="Times New Roman"/>
          <w:lang w:val="en-GB"/>
        </w:rPr>
        <w:t>lso have an internal (</w:t>
      </w:r>
      <w:r w:rsidR="000C3D09">
        <w:rPr>
          <w:rFonts w:ascii="Times New Roman" w:hAnsi="Times New Roman" w:cs="Times New Roman"/>
          <w:lang w:val="en-GB"/>
        </w:rPr>
        <w:t>MATE</w:t>
      </w:r>
      <w:r w:rsidR="004D75CA" w:rsidRPr="000D2671">
        <w:rPr>
          <w:rFonts w:ascii="Times New Roman" w:hAnsi="Times New Roman" w:cs="Times New Roman"/>
          <w:lang w:val="en-GB"/>
        </w:rPr>
        <w:t>) supervisor.</w:t>
      </w:r>
    </w:p>
    <w:p w14:paraId="48C136FB" w14:textId="4831A177" w:rsidR="006D1A60" w:rsidRPr="000D2671" w:rsidRDefault="004D75CA" w:rsidP="000D2671">
      <w:pPr>
        <w:jc w:val="both"/>
        <w:rPr>
          <w:rFonts w:ascii="Times New Roman" w:hAnsi="Times New Roman" w:cs="Times New Roman"/>
          <w:lang w:val="en-GB"/>
        </w:rPr>
      </w:pPr>
      <w:r w:rsidRPr="000D2671">
        <w:rPr>
          <w:rFonts w:ascii="Times New Roman" w:hAnsi="Times New Roman" w:cs="Times New Roman"/>
          <w:lang w:val="en-GB"/>
        </w:rPr>
        <w:t xml:space="preserve">In the Neptun </w:t>
      </w:r>
      <w:r w:rsidR="007E0345" w:rsidRPr="000D2671">
        <w:rPr>
          <w:rFonts w:ascii="Times New Roman" w:hAnsi="Times New Roman" w:cs="Times New Roman"/>
          <w:lang w:val="en-GB"/>
        </w:rPr>
        <w:t>system</w:t>
      </w:r>
      <w:r w:rsidR="00563FDB" w:rsidRPr="000D2671">
        <w:rPr>
          <w:rFonts w:ascii="Times New Roman" w:hAnsi="Times New Roman" w:cs="Times New Roman"/>
          <w:lang w:val="en-GB"/>
        </w:rPr>
        <w:t>,</w:t>
      </w:r>
      <w:r w:rsidRPr="000D2671">
        <w:rPr>
          <w:rFonts w:ascii="Times New Roman" w:hAnsi="Times New Roman" w:cs="Times New Roman"/>
          <w:lang w:val="en-GB"/>
        </w:rPr>
        <w:t xml:space="preserve"> the administration of thesis preparation </w:t>
      </w:r>
      <w:r w:rsidR="00563FDB" w:rsidRPr="000D2671">
        <w:rPr>
          <w:rFonts w:ascii="Times New Roman" w:hAnsi="Times New Roman" w:cs="Times New Roman"/>
          <w:lang w:val="en-GB"/>
        </w:rPr>
        <w:t>is conducted as follows</w:t>
      </w:r>
      <w:r w:rsidRPr="000D2671">
        <w:rPr>
          <w:rFonts w:ascii="Times New Roman" w:hAnsi="Times New Roman" w:cs="Times New Roman"/>
          <w:lang w:val="en-GB"/>
        </w:rPr>
        <w:t>.</w:t>
      </w:r>
    </w:p>
    <w:p w14:paraId="37672595" w14:textId="14B8E253" w:rsidR="004D75CA" w:rsidRPr="000D2671" w:rsidRDefault="004D75CA" w:rsidP="000D2671">
      <w:pPr>
        <w:jc w:val="both"/>
        <w:rPr>
          <w:rFonts w:ascii="Times New Roman" w:hAnsi="Times New Roman" w:cs="Times New Roman"/>
          <w:lang w:val="en-GB"/>
        </w:rPr>
      </w:pPr>
      <w:r w:rsidRPr="000D2671">
        <w:rPr>
          <w:rFonts w:ascii="Times New Roman" w:hAnsi="Times New Roman" w:cs="Times New Roman"/>
          <w:lang w:val="en-GB"/>
        </w:rPr>
        <w:t xml:space="preserve">For the completion of </w:t>
      </w:r>
      <w:r w:rsidR="00563FDB" w:rsidRPr="000D2671">
        <w:rPr>
          <w:rFonts w:ascii="Times New Roman" w:hAnsi="Times New Roman" w:cs="Times New Roman"/>
          <w:lang w:val="en-GB"/>
        </w:rPr>
        <w:t xml:space="preserve">the </w:t>
      </w:r>
      <w:r w:rsidRPr="000D2671">
        <w:rPr>
          <w:rFonts w:ascii="Times New Roman" w:hAnsi="Times New Roman" w:cs="Times New Roman"/>
          <w:lang w:val="en-GB"/>
        </w:rPr>
        <w:t>BSc Thesis I or MSc Thesis I courses</w:t>
      </w:r>
      <w:r w:rsidR="00563FDB" w:rsidRPr="000D2671">
        <w:rPr>
          <w:rFonts w:ascii="Times New Roman" w:hAnsi="Times New Roman" w:cs="Times New Roman"/>
          <w:lang w:val="en-GB"/>
        </w:rPr>
        <w:t>,</w:t>
      </w:r>
      <w:r w:rsidR="00556553" w:rsidRPr="000D2671">
        <w:rPr>
          <w:rFonts w:ascii="Times New Roman" w:hAnsi="Times New Roman" w:cs="Times New Roman"/>
          <w:lang w:val="en-GB"/>
        </w:rPr>
        <w:t xml:space="preserve"> students must specify </w:t>
      </w:r>
      <w:r w:rsidRPr="000D2671">
        <w:rPr>
          <w:rFonts w:ascii="Times New Roman" w:hAnsi="Times New Roman" w:cs="Times New Roman"/>
          <w:lang w:val="en-GB"/>
        </w:rPr>
        <w:t>the goal of the thesis work, prepare a research schedule, plan and execut</w:t>
      </w:r>
      <w:r w:rsidR="00556553" w:rsidRPr="000D2671">
        <w:rPr>
          <w:rFonts w:ascii="Times New Roman" w:hAnsi="Times New Roman" w:cs="Times New Roman"/>
          <w:lang w:val="en-GB"/>
        </w:rPr>
        <w:t>e</w:t>
      </w:r>
      <w:r w:rsidRPr="000D2671">
        <w:rPr>
          <w:rFonts w:ascii="Times New Roman" w:hAnsi="Times New Roman" w:cs="Times New Roman"/>
          <w:lang w:val="en-GB"/>
        </w:rPr>
        <w:t xml:space="preserve"> the literature </w:t>
      </w:r>
      <w:r w:rsidR="00563FDB" w:rsidRPr="000D2671">
        <w:rPr>
          <w:rFonts w:ascii="Times New Roman" w:hAnsi="Times New Roman" w:cs="Times New Roman"/>
          <w:lang w:val="en-GB"/>
        </w:rPr>
        <w:t>re</w:t>
      </w:r>
      <w:r w:rsidRPr="000D2671">
        <w:rPr>
          <w:rFonts w:ascii="Times New Roman" w:hAnsi="Times New Roman" w:cs="Times New Roman"/>
          <w:lang w:val="en-GB"/>
        </w:rPr>
        <w:t>search, complet</w:t>
      </w:r>
      <w:r w:rsidR="00556553" w:rsidRPr="000D2671">
        <w:rPr>
          <w:rFonts w:ascii="Times New Roman" w:hAnsi="Times New Roman" w:cs="Times New Roman"/>
          <w:lang w:val="en-GB"/>
        </w:rPr>
        <w:t>e</w:t>
      </w:r>
      <w:r w:rsidRPr="000D2671">
        <w:rPr>
          <w:rFonts w:ascii="Times New Roman" w:hAnsi="Times New Roman" w:cs="Times New Roman"/>
          <w:lang w:val="en-GB"/>
        </w:rPr>
        <w:t xml:space="preserve"> the list of references, begin to write the literature part of the thesis, </w:t>
      </w:r>
      <w:r w:rsidR="00556553" w:rsidRPr="000D2671">
        <w:rPr>
          <w:rFonts w:ascii="Times New Roman" w:hAnsi="Times New Roman" w:cs="Times New Roman"/>
          <w:lang w:val="en-GB"/>
        </w:rPr>
        <w:t>select</w:t>
      </w:r>
      <w:r w:rsidRPr="000D2671">
        <w:rPr>
          <w:rFonts w:ascii="Times New Roman" w:hAnsi="Times New Roman" w:cs="Times New Roman"/>
          <w:lang w:val="en-GB"/>
        </w:rPr>
        <w:t xml:space="preserve"> research methods and creat</w:t>
      </w:r>
      <w:r w:rsidR="00556553" w:rsidRPr="000D2671">
        <w:rPr>
          <w:rFonts w:ascii="Times New Roman" w:hAnsi="Times New Roman" w:cs="Times New Roman"/>
          <w:lang w:val="en-GB"/>
        </w:rPr>
        <w:t>e</w:t>
      </w:r>
      <w:r w:rsidRPr="000D2671">
        <w:rPr>
          <w:rFonts w:ascii="Times New Roman" w:hAnsi="Times New Roman" w:cs="Times New Roman"/>
          <w:lang w:val="en-GB"/>
        </w:rPr>
        <w:t xml:space="preserve"> an experimental plan.</w:t>
      </w:r>
    </w:p>
    <w:p w14:paraId="0B199C46" w14:textId="4C43C87E" w:rsidR="004D75CA" w:rsidRPr="000D2671" w:rsidRDefault="004D75CA" w:rsidP="000D2671">
      <w:pPr>
        <w:jc w:val="both"/>
        <w:rPr>
          <w:rFonts w:ascii="Times New Roman" w:hAnsi="Times New Roman" w:cs="Times New Roman"/>
          <w:lang w:val="en-GB"/>
        </w:rPr>
      </w:pPr>
      <w:r w:rsidRPr="000D2671">
        <w:rPr>
          <w:rFonts w:ascii="Times New Roman" w:hAnsi="Times New Roman" w:cs="Times New Roman"/>
          <w:lang w:val="en-GB"/>
        </w:rPr>
        <w:t xml:space="preserve">For the completion of </w:t>
      </w:r>
      <w:r w:rsidR="00563FDB" w:rsidRPr="000D2671">
        <w:rPr>
          <w:rFonts w:ascii="Times New Roman" w:hAnsi="Times New Roman" w:cs="Times New Roman"/>
          <w:lang w:val="en-GB"/>
        </w:rPr>
        <w:t xml:space="preserve">the </w:t>
      </w:r>
      <w:r w:rsidRPr="000D2671">
        <w:rPr>
          <w:rFonts w:ascii="Times New Roman" w:hAnsi="Times New Roman" w:cs="Times New Roman"/>
          <w:lang w:val="en-GB"/>
        </w:rPr>
        <w:t>BSc Thesis II or MSc Thesis II courses</w:t>
      </w:r>
      <w:r w:rsidR="00556553" w:rsidRPr="000D2671">
        <w:rPr>
          <w:rFonts w:ascii="Times New Roman" w:hAnsi="Times New Roman" w:cs="Times New Roman"/>
          <w:lang w:val="en-GB"/>
        </w:rPr>
        <w:t>, students must</w:t>
      </w:r>
      <w:r w:rsidRPr="000D2671">
        <w:rPr>
          <w:rFonts w:ascii="Times New Roman" w:hAnsi="Times New Roman" w:cs="Times New Roman"/>
          <w:lang w:val="en-GB"/>
        </w:rPr>
        <w:t xml:space="preserve"> complete the literature chapter, the ‘Materials and </w:t>
      </w:r>
      <w:r w:rsidR="00563FDB" w:rsidRPr="000D2671">
        <w:rPr>
          <w:rFonts w:ascii="Times New Roman" w:hAnsi="Times New Roman" w:cs="Times New Roman"/>
          <w:lang w:val="en-GB"/>
        </w:rPr>
        <w:t>M</w:t>
      </w:r>
      <w:r w:rsidRPr="000D2671">
        <w:rPr>
          <w:rFonts w:ascii="Times New Roman" w:hAnsi="Times New Roman" w:cs="Times New Roman"/>
          <w:lang w:val="en-GB"/>
        </w:rPr>
        <w:t>ethods’ chapter</w:t>
      </w:r>
      <w:r w:rsidR="00556553" w:rsidRPr="000D2671">
        <w:rPr>
          <w:rFonts w:ascii="Times New Roman" w:hAnsi="Times New Roman" w:cs="Times New Roman"/>
          <w:lang w:val="en-GB"/>
        </w:rPr>
        <w:t>,</w:t>
      </w:r>
      <w:r w:rsidRPr="000D2671">
        <w:rPr>
          <w:rFonts w:ascii="Times New Roman" w:hAnsi="Times New Roman" w:cs="Times New Roman"/>
          <w:lang w:val="en-GB"/>
        </w:rPr>
        <w:t xml:space="preserve"> and </w:t>
      </w:r>
      <w:r w:rsidR="001E3E50" w:rsidRPr="000D2671">
        <w:rPr>
          <w:rFonts w:ascii="Times New Roman" w:hAnsi="Times New Roman" w:cs="Times New Roman"/>
          <w:lang w:val="en-GB"/>
        </w:rPr>
        <w:t>prepar</w:t>
      </w:r>
      <w:r w:rsidR="00563FDB" w:rsidRPr="000D2671">
        <w:rPr>
          <w:rFonts w:ascii="Times New Roman" w:hAnsi="Times New Roman" w:cs="Times New Roman"/>
          <w:lang w:val="en-GB"/>
        </w:rPr>
        <w:t>e</w:t>
      </w:r>
      <w:r w:rsidR="001E3E50" w:rsidRPr="000D2671">
        <w:rPr>
          <w:rFonts w:ascii="Times New Roman" w:hAnsi="Times New Roman" w:cs="Times New Roman"/>
          <w:lang w:val="en-GB"/>
        </w:rPr>
        <w:t xml:space="preserve"> an</w:t>
      </w:r>
      <w:r w:rsidRPr="000D2671">
        <w:rPr>
          <w:rFonts w:ascii="Times New Roman" w:hAnsi="Times New Roman" w:cs="Times New Roman"/>
          <w:lang w:val="en-GB"/>
        </w:rPr>
        <w:t xml:space="preserve"> overview and analysis of the research data.</w:t>
      </w:r>
    </w:p>
    <w:p w14:paraId="708CE66B" w14:textId="47BF3E3D" w:rsidR="004D75CA" w:rsidRPr="000D2671" w:rsidRDefault="004D75CA" w:rsidP="000D2671">
      <w:pPr>
        <w:jc w:val="both"/>
        <w:rPr>
          <w:rFonts w:ascii="Times New Roman" w:hAnsi="Times New Roman" w:cs="Times New Roman"/>
          <w:lang w:val="en-GB"/>
        </w:rPr>
      </w:pPr>
      <w:r w:rsidRPr="000D2671">
        <w:rPr>
          <w:rFonts w:ascii="Times New Roman" w:hAnsi="Times New Roman" w:cs="Times New Roman"/>
          <w:lang w:val="en-GB"/>
        </w:rPr>
        <w:t>If the thesis is not 80 % ready 1 month before the submission deadline</w:t>
      </w:r>
      <w:r w:rsidR="00563FDB" w:rsidRPr="000D2671">
        <w:rPr>
          <w:rFonts w:ascii="Times New Roman" w:hAnsi="Times New Roman" w:cs="Times New Roman"/>
          <w:lang w:val="en-GB"/>
        </w:rPr>
        <w:t>,</w:t>
      </w:r>
      <w:r w:rsidRPr="000D2671">
        <w:rPr>
          <w:rFonts w:ascii="Times New Roman" w:hAnsi="Times New Roman" w:cs="Times New Roman"/>
          <w:lang w:val="en-GB"/>
        </w:rPr>
        <w:t xml:space="preserve"> the supervisor has the right to </w:t>
      </w:r>
      <w:r w:rsidR="00563FDB" w:rsidRPr="000D2671">
        <w:rPr>
          <w:rFonts w:ascii="Times New Roman" w:hAnsi="Times New Roman" w:cs="Times New Roman"/>
          <w:lang w:val="en-GB"/>
        </w:rPr>
        <w:t>refuse to place his or her</w:t>
      </w:r>
      <w:r w:rsidR="003A6544" w:rsidRPr="000D2671">
        <w:rPr>
          <w:rFonts w:ascii="Times New Roman" w:hAnsi="Times New Roman" w:cs="Times New Roman"/>
          <w:lang w:val="en-GB"/>
        </w:rPr>
        <w:t xml:space="preserve"> author</w:t>
      </w:r>
      <w:r w:rsidR="00563FDB" w:rsidRPr="000D2671">
        <w:rPr>
          <w:rFonts w:ascii="Times New Roman" w:hAnsi="Times New Roman" w:cs="Times New Roman"/>
          <w:lang w:val="en-GB"/>
        </w:rPr>
        <w:t>ised</w:t>
      </w:r>
      <w:r w:rsidR="003A6544" w:rsidRPr="000D2671">
        <w:rPr>
          <w:rFonts w:ascii="Times New Roman" w:hAnsi="Times New Roman" w:cs="Times New Roman"/>
          <w:lang w:val="en-GB"/>
        </w:rPr>
        <w:t xml:space="preserve"> signature </w:t>
      </w:r>
      <w:r w:rsidR="00563FDB" w:rsidRPr="000D2671">
        <w:rPr>
          <w:rFonts w:ascii="Times New Roman" w:hAnsi="Times New Roman" w:cs="Times New Roman"/>
          <w:lang w:val="en-GB"/>
        </w:rPr>
        <w:t xml:space="preserve">on </w:t>
      </w:r>
      <w:r w:rsidR="003A6544" w:rsidRPr="000D2671">
        <w:rPr>
          <w:rFonts w:ascii="Times New Roman" w:hAnsi="Times New Roman" w:cs="Times New Roman"/>
          <w:lang w:val="en-GB"/>
        </w:rPr>
        <w:t>the thesis.</w:t>
      </w:r>
    </w:p>
    <w:p w14:paraId="2B2E5DCC" w14:textId="52AFFDA4" w:rsidR="000D2671" w:rsidRPr="000D2671" w:rsidRDefault="003A6544" w:rsidP="000D2671">
      <w:pPr>
        <w:jc w:val="both"/>
        <w:rPr>
          <w:rFonts w:ascii="Times New Roman" w:hAnsi="Times New Roman" w:cs="Times New Roman"/>
          <w:lang w:val="en-GB"/>
        </w:rPr>
      </w:pPr>
      <w:r w:rsidRPr="000D2671">
        <w:rPr>
          <w:rFonts w:ascii="Times New Roman" w:hAnsi="Times New Roman" w:cs="Times New Roman"/>
          <w:lang w:val="en-GB"/>
        </w:rPr>
        <w:t xml:space="preserve">The thesis work </w:t>
      </w:r>
      <w:r w:rsidR="00563FDB" w:rsidRPr="000D2671">
        <w:rPr>
          <w:rFonts w:ascii="Times New Roman" w:hAnsi="Times New Roman" w:cs="Times New Roman"/>
          <w:lang w:val="en-GB"/>
        </w:rPr>
        <w:t xml:space="preserve">may </w:t>
      </w:r>
      <w:r w:rsidRPr="000D2671">
        <w:rPr>
          <w:rFonts w:ascii="Times New Roman" w:hAnsi="Times New Roman" w:cs="Times New Roman"/>
          <w:lang w:val="en-GB"/>
        </w:rPr>
        <w:t xml:space="preserve">be submitted for evaluation if the supervisor (or the head of department) signs the cover </w:t>
      </w:r>
      <w:r w:rsidR="00563FDB" w:rsidRPr="000D2671">
        <w:rPr>
          <w:rFonts w:ascii="Times New Roman" w:hAnsi="Times New Roman" w:cs="Times New Roman"/>
          <w:lang w:val="en-GB"/>
        </w:rPr>
        <w:t>with</w:t>
      </w:r>
      <w:r w:rsidRPr="000D2671">
        <w:rPr>
          <w:rFonts w:ascii="Times New Roman" w:hAnsi="Times New Roman" w:cs="Times New Roman"/>
          <w:lang w:val="en-GB"/>
        </w:rPr>
        <w:t>in a maximum of 2 days following the submission deadline.</w:t>
      </w:r>
    </w:p>
    <w:p w14:paraId="418BCF38" w14:textId="77777777" w:rsidR="003A6544" w:rsidRPr="000D2671" w:rsidRDefault="003A6544" w:rsidP="000D2671">
      <w:pPr>
        <w:jc w:val="both"/>
        <w:rPr>
          <w:rFonts w:ascii="Times New Roman" w:hAnsi="Times New Roman" w:cs="Times New Roman"/>
          <w:lang w:val="en-GB"/>
        </w:rPr>
      </w:pPr>
    </w:p>
    <w:p w14:paraId="2B9975C1" w14:textId="7DCB643F" w:rsidR="003A6544" w:rsidRPr="000D2671" w:rsidRDefault="003A6544" w:rsidP="00D508C5">
      <w:pPr>
        <w:pStyle w:val="Cmsor1"/>
        <w:rPr>
          <w:lang w:val="en-GB"/>
        </w:rPr>
      </w:pPr>
      <w:bookmarkStart w:id="2" w:name="_Toc965937"/>
      <w:r w:rsidRPr="000D2671">
        <w:rPr>
          <w:lang w:val="en-GB"/>
        </w:rPr>
        <w:lastRenderedPageBreak/>
        <w:t>1. General requirement o</w:t>
      </w:r>
      <w:r w:rsidR="00563FDB" w:rsidRPr="000D2671">
        <w:rPr>
          <w:lang w:val="en-GB"/>
        </w:rPr>
        <w:t>f</w:t>
      </w:r>
      <w:r w:rsidRPr="000D2671">
        <w:rPr>
          <w:lang w:val="en-GB"/>
        </w:rPr>
        <w:t xml:space="preserve"> the thesis contents</w:t>
      </w:r>
      <w:bookmarkEnd w:id="2"/>
    </w:p>
    <w:p w14:paraId="394741DC" w14:textId="77777777" w:rsidR="003A6544" w:rsidRPr="000D2671" w:rsidRDefault="003A6544" w:rsidP="00D508C5">
      <w:pPr>
        <w:pStyle w:val="Cmsor2"/>
        <w:rPr>
          <w:lang w:val="en-GB"/>
        </w:rPr>
      </w:pPr>
      <w:bookmarkStart w:id="3" w:name="_Toc965938"/>
      <w:r w:rsidRPr="000D2671">
        <w:rPr>
          <w:lang w:val="en-GB"/>
        </w:rPr>
        <w:t>1.1. BSc thesis</w:t>
      </w:r>
      <w:bookmarkEnd w:id="3"/>
    </w:p>
    <w:p w14:paraId="7DB6591A" w14:textId="626B0079" w:rsidR="003A6544" w:rsidRPr="00A75959" w:rsidRDefault="00563FDB"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 xml:space="preserve">There are three main types of </w:t>
      </w:r>
      <w:r w:rsidR="003A6544" w:rsidRPr="00A75959">
        <w:rPr>
          <w:rFonts w:ascii="Times New Roman" w:hAnsi="Times New Roman" w:cs="Times New Roman"/>
          <w:sz w:val="24"/>
          <w:szCs w:val="24"/>
          <w:lang w:val="en-GB"/>
        </w:rPr>
        <w:t>BSc thes</w:t>
      </w:r>
      <w:r w:rsidRPr="00A75959">
        <w:rPr>
          <w:rFonts w:ascii="Times New Roman" w:hAnsi="Times New Roman" w:cs="Times New Roman"/>
          <w:sz w:val="24"/>
          <w:szCs w:val="24"/>
          <w:lang w:val="en-GB"/>
        </w:rPr>
        <w:t>es:</w:t>
      </w:r>
    </w:p>
    <w:p w14:paraId="578545E3" w14:textId="20F853D5" w:rsidR="003A6544" w:rsidRPr="00A75959" w:rsidRDefault="003A6544"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 xml:space="preserve">1. </w:t>
      </w:r>
      <w:r w:rsidRPr="00A75959">
        <w:rPr>
          <w:rFonts w:ascii="Times New Roman" w:hAnsi="Times New Roman" w:cs="Times New Roman"/>
          <w:b/>
          <w:sz w:val="24"/>
          <w:szCs w:val="24"/>
          <w:lang w:val="en-GB"/>
        </w:rPr>
        <w:t>Review</w:t>
      </w:r>
      <w:r w:rsidRPr="00A75959">
        <w:rPr>
          <w:rFonts w:ascii="Times New Roman" w:hAnsi="Times New Roman" w:cs="Times New Roman"/>
          <w:sz w:val="24"/>
          <w:szCs w:val="24"/>
          <w:lang w:val="en-GB"/>
        </w:rPr>
        <w:t>: the exploration and analysis of literature related to any topic in the field of food science or bioengineering.</w:t>
      </w:r>
    </w:p>
    <w:p w14:paraId="2ED6F0A7" w14:textId="25025F71" w:rsidR="003A6544" w:rsidRPr="00A75959" w:rsidRDefault="003A6544"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 xml:space="preserve">2. </w:t>
      </w:r>
      <w:r w:rsidRPr="00A75959">
        <w:rPr>
          <w:rFonts w:ascii="Times New Roman" w:hAnsi="Times New Roman" w:cs="Times New Roman"/>
          <w:b/>
          <w:sz w:val="24"/>
          <w:szCs w:val="24"/>
          <w:lang w:val="en-GB"/>
        </w:rPr>
        <w:t>Task</w:t>
      </w:r>
      <w:r w:rsidR="00563FDB" w:rsidRPr="00A75959">
        <w:rPr>
          <w:rFonts w:ascii="Times New Roman" w:hAnsi="Times New Roman" w:cs="Times New Roman"/>
          <w:b/>
          <w:sz w:val="24"/>
          <w:szCs w:val="24"/>
          <w:lang w:val="en-GB"/>
        </w:rPr>
        <w:t>-</w:t>
      </w:r>
      <w:r w:rsidRPr="00A75959">
        <w:rPr>
          <w:rFonts w:ascii="Times New Roman" w:hAnsi="Times New Roman" w:cs="Times New Roman"/>
          <w:b/>
          <w:sz w:val="24"/>
          <w:szCs w:val="24"/>
          <w:lang w:val="en-GB"/>
        </w:rPr>
        <w:t>oriented</w:t>
      </w:r>
      <w:r w:rsidRPr="00A75959">
        <w:rPr>
          <w:rFonts w:ascii="Times New Roman" w:hAnsi="Times New Roman" w:cs="Times New Roman"/>
          <w:sz w:val="24"/>
          <w:szCs w:val="24"/>
          <w:lang w:val="en-GB"/>
        </w:rPr>
        <w:t>: an exact, literature</w:t>
      </w:r>
      <w:r w:rsidR="00563FDB" w:rsidRPr="00A75959">
        <w:rPr>
          <w:rFonts w:ascii="Times New Roman" w:hAnsi="Times New Roman" w:cs="Times New Roman"/>
          <w:sz w:val="24"/>
          <w:szCs w:val="24"/>
          <w:lang w:val="en-GB"/>
        </w:rPr>
        <w:t>-</w:t>
      </w:r>
      <w:r w:rsidRPr="00A75959">
        <w:rPr>
          <w:rFonts w:ascii="Times New Roman" w:hAnsi="Times New Roman" w:cs="Times New Roman"/>
          <w:sz w:val="24"/>
          <w:szCs w:val="24"/>
          <w:lang w:val="en-GB"/>
        </w:rPr>
        <w:t>based monographic description of a chosen task in the field of food industry, with the involvement of its analysis, revealing the possible problems and giving suggestions. Some examples are: comparison of different technologies, introduction of a new product to the market, organ</w:t>
      </w:r>
      <w:r w:rsidR="00563FDB" w:rsidRPr="00A75959">
        <w:rPr>
          <w:rFonts w:ascii="Times New Roman" w:hAnsi="Times New Roman" w:cs="Times New Roman"/>
          <w:sz w:val="24"/>
          <w:szCs w:val="24"/>
          <w:lang w:val="en-GB"/>
        </w:rPr>
        <w:t>ising</w:t>
      </w:r>
      <w:r w:rsidRPr="00A75959">
        <w:rPr>
          <w:rFonts w:ascii="Times New Roman" w:hAnsi="Times New Roman" w:cs="Times New Roman"/>
          <w:sz w:val="24"/>
          <w:szCs w:val="24"/>
          <w:lang w:val="en-GB"/>
        </w:rPr>
        <w:t xml:space="preserve"> the distribution of a special product type, solving a </w:t>
      </w:r>
      <w:r w:rsidR="001E3E50" w:rsidRPr="00A75959">
        <w:rPr>
          <w:rFonts w:ascii="Times New Roman" w:hAnsi="Times New Roman" w:cs="Times New Roman"/>
          <w:sz w:val="24"/>
          <w:szCs w:val="24"/>
          <w:lang w:val="en-GB"/>
        </w:rPr>
        <w:t>food technology design problem.</w:t>
      </w:r>
    </w:p>
    <w:p w14:paraId="06DB12AF" w14:textId="0EB65244" w:rsidR="001E3E50" w:rsidRPr="00A75959" w:rsidRDefault="001E3E50"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 xml:space="preserve">3. </w:t>
      </w:r>
      <w:r w:rsidRPr="00A75959">
        <w:rPr>
          <w:rFonts w:ascii="Times New Roman" w:hAnsi="Times New Roman" w:cs="Times New Roman"/>
          <w:b/>
          <w:sz w:val="24"/>
          <w:szCs w:val="24"/>
          <w:lang w:val="en-GB"/>
        </w:rPr>
        <w:t>Research and development (R&amp;D)</w:t>
      </w:r>
      <w:r w:rsidRPr="00A75959">
        <w:rPr>
          <w:rFonts w:ascii="Times New Roman" w:hAnsi="Times New Roman" w:cs="Times New Roman"/>
          <w:sz w:val="24"/>
          <w:szCs w:val="24"/>
          <w:lang w:val="en-GB"/>
        </w:rPr>
        <w:t>: participation in an R&amp;D project, and giving an overview o</w:t>
      </w:r>
      <w:r w:rsidR="00563FDB" w:rsidRPr="00A75959">
        <w:rPr>
          <w:rFonts w:ascii="Times New Roman" w:hAnsi="Times New Roman" w:cs="Times New Roman"/>
          <w:sz w:val="24"/>
          <w:szCs w:val="24"/>
          <w:lang w:val="en-GB"/>
        </w:rPr>
        <w:t>f</w:t>
      </w:r>
      <w:r w:rsidRPr="00A75959">
        <w:rPr>
          <w:rFonts w:ascii="Times New Roman" w:hAnsi="Times New Roman" w:cs="Times New Roman"/>
          <w:sz w:val="24"/>
          <w:szCs w:val="24"/>
          <w:lang w:val="en-GB"/>
        </w:rPr>
        <w:t xml:space="preserve"> the results of the student’s individual work</w:t>
      </w:r>
    </w:p>
    <w:p w14:paraId="1D687926" w14:textId="39A79654" w:rsidR="006D1A60" w:rsidRPr="00A75959" w:rsidRDefault="001E3E50"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For the three types of BSc thes</w:t>
      </w:r>
      <w:r w:rsidR="00563FDB" w:rsidRPr="00A75959">
        <w:rPr>
          <w:rFonts w:ascii="Times New Roman" w:hAnsi="Times New Roman" w:cs="Times New Roman"/>
          <w:sz w:val="24"/>
          <w:szCs w:val="24"/>
          <w:lang w:val="en-GB"/>
        </w:rPr>
        <w:t>e</w:t>
      </w:r>
      <w:r w:rsidRPr="00A75959">
        <w:rPr>
          <w:rFonts w:ascii="Times New Roman" w:hAnsi="Times New Roman" w:cs="Times New Roman"/>
          <w:sz w:val="24"/>
          <w:szCs w:val="24"/>
          <w:lang w:val="en-GB"/>
        </w:rPr>
        <w:t>s</w:t>
      </w:r>
      <w:r w:rsidR="00563FDB" w:rsidRPr="00A75959">
        <w:rPr>
          <w:rFonts w:ascii="Times New Roman" w:hAnsi="Times New Roman" w:cs="Times New Roman"/>
          <w:sz w:val="24"/>
          <w:szCs w:val="24"/>
          <w:lang w:val="en-GB"/>
        </w:rPr>
        <w:t xml:space="preserve">, </w:t>
      </w:r>
      <w:r w:rsidRPr="00A75959">
        <w:rPr>
          <w:rFonts w:ascii="Times New Roman" w:hAnsi="Times New Roman" w:cs="Times New Roman"/>
          <w:sz w:val="24"/>
          <w:szCs w:val="24"/>
          <w:lang w:val="en-GB"/>
        </w:rPr>
        <w:t xml:space="preserve">different evaluation systems are </w:t>
      </w:r>
      <w:r w:rsidR="00563FDB" w:rsidRPr="00A75959">
        <w:rPr>
          <w:rFonts w:ascii="Times New Roman" w:hAnsi="Times New Roman" w:cs="Times New Roman"/>
          <w:sz w:val="24"/>
          <w:szCs w:val="24"/>
          <w:lang w:val="en-GB"/>
        </w:rPr>
        <w:t>used by</w:t>
      </w:r>
      <w:r w:rsidRPr="00A75959">
        <w:rPr>
          <w:rFonts w:ascii="Times New Roman" w:hAnsi="Times New Roman" w:cs="Times New Roman"/>
          <w:sz w:val="24"/>
          <w:szCs w:val="24"/>
          <w:lang w:val="en-GB"/>
        </w:rPr>
        <w:t xml:space="preserve"> the thesis reviewers, where the most relevant issues of the thesis are weigh</w:t>
      </w:r>
      <w:r w:rsidR="00556553" w:rsidRPr="00A75959">
        <w:rPr>
          <w:rFonts w:ascii="Times New Roman" w:hAnsi="Times New Roman" w:cs="Times New Roman"/>
          <w:sz w:val="24"/>
          <w:szCs w:val="24"/>
          <w:lang w:val="en-GB"/>
        </w:rPr>
        <w:t>t</w:t>
      </w:r>
      <w:r w:rsidRPr="00A75959">
        <w:rPr>
          <w:rFonts w:ascii="Times New Roman" w:hAnsi="Times New Roman" w:cs="Times New Roman"/>
          <w:sz w:val="24"/>
          <w:szCs w:val="24"/>
          <w:lang w:val="en-GB"/>
        </w:rPr>
        <w:t>ed differently.</w:t>
      </w:r>
    </w:p>
    <w:p w14:paraId="4BFC7BC6" w14:textId="77777777" w:rsidR="001E3E50" w:rsidRPr="00A75959" w:rsidRDefault="001E3E50" w:rsidP="000D2671">
      <w:pPr>
        <w:jc w:val="both"/>
        <w:rPr>
          <w:rFonts w:ascii="Times New Roman" w:hAnsi="Times New Roman" w:cs="Times New Roman"/>
          <w:sz w:val="24"/>
          <w:szCs w:val="24"/>
          <w:lang w:val="en-GB"/>
        </w:rPr>
      </w:pPr>
    </w:p>
    <w:p w14:paraId="30253405" w14:textId="151A36E9" w:rsidR="001E3E50" w:rsidRPr="00A75959" w:rsidRDefault="001E3E50"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The number of literature references depend</w:t>
      </w:r>
      <w:r w:rsidR="00C42575" w:rsidRPr="00A75959">
        <w:rPr>
          <w:rFonts w:ascii="Times New Roman" w:hAnsi="Times New Roman" w:cs="Times New Roman"/>
          <w:sz w:val="24"/>
          <w:szCs w:val="24"/>
          <w:lang w:val="en-GB"/>
        </w:rPr>
        <w:t xml:space="preserve">s </w:t>
      </w:r>
      <w:r w:rsidRPr="00A75959">
        <w:rPr>
          <w:rFonts w:ascii="Times New Roman" w:hAnsi="Times New Roman" w:cs="Times New Roman"/>
          <w:sz w:val="24"/>
          <w:szCs w:val="24"/>
          <w:lang w:val="en-GB"/>
        </w:rPr>
        <w:t xml:space="preserve">on the </w:t>
      </w:r>
      <w:r w:rsidR="00C42575" w:rsidRPr="00A75959">
        <w:rPr>
          <w:rFonts w:ascii="Times New Roman" w:hAnsi="Times New Roman" w:cs="Times New Roman"/>
          <w:sz w:val="24"/>
          <w:szCs w:val="24"/>
          <w:lang w:val="en-GB"/>
        </w:rPr>
        <w:t xml:space="preserve">type of </w:t>
      </w:r>
      <w:r w:rsidRPr="00A75959">
        <w:rPr>
          <w:rFonts w:ascii="Times New Roman" w:hAnsi="Times New Roman" w:cs="Times New Roman"/>
          <w:sz w:val="24"/>
          <w:szCs w:val="24"/>
          <w:lang w:val="en-GB"/>
        </w:rPr>
        <w:t xml:space="preserve">thesis. In </w:t>
      </w:r>
      <w:r w:rsidR="00C42575" w:rsidRPr="00A75959">
        <w:rPr>
          <w:rFonts w:ascii="Times New Roman" w:hAnsi="Times New Roman" w:cs="Times New Roman"/>
          <w:sz w:val="24"/>
          <w:szCs w:val="24"/>
          <w:lang w:val="en-GB"/>
        </w:rPr>
        <w:t xml:space="preserve">the </w:t>
      </w:r>
      <w:r w:rsidRPr="00A75959">
        <w:rPr>
          <w:rFonts w:ascii="Times New Roman" w:hAnsi="Times New Roman" w:cs="Times New Roman"/>
          <w:sz w:val="24"/>
          <w:szCs w:val="24"/>
          <w:lang w:val="en-GB"/>
        </w:rPr>
        <w:t>case of the review type</w:t>
      </w:r>
      <w:r w:rsidR="00C42575" w:rsidRPr="00A75959">
        <w:rPr>
          <w:rFonts w:ascii="Times New Roman" w:hAnsi="Times New Roman" w:cs="Times New Roman"/>
          <w:sz w:val="24"/>
          <w:szCs w:val="24"/>
          <w:lang w:val="en-GB"/>
        </w:rPr>
        <w:t>,</w:t>
      </w:r>
      <w:r w:rsidRPr="00A75959">
        <w:rPr>
          <w:rFonts w:ascii="Times New Roman" w:hAnsi="Times New Roman" w:cs="Times New Roman"/>
          <w:sz w:val="24"/>
          <w:szCs w:val="24"/>
          <w:lang w:val="en-GB"/>
        </w:rPr>
        <w:t xml:space="preserve"> more references are needed than in other thesis types. </w:t>
      </w:r>
      <w:r w:rsidR="00C42575" w:rsidRPr="00A75959">
        <w:rPr>
          <w:rFonts w:ascii="Times New Roman" w:hAnsi="Times New Roman" w:cs="Times New Roman"/>
          <w:sz w:val="24"/>
          <w:szCs w:val="24"/>
          <w:lang w:val="en-GB"/>
        </w:rPr>
        <w:t>It is n</w:t>
      </w:r>
      <w:r w:rsidRPr="00A75959">
        <w:rPr>
          <w:rFonts w:ascii="Times New Roman" w:hAnsi="Times New Roman" w:cs="Times New Roman"/>
          <w:sz w:val="24"/>
          <w:szCs w:val="24"/>
          <w:lang w:val="en-GB"/>
        </w:rPr>
        <w:t xml:space="preserve">ot only the </w:t>
      </w:r>
      <w:r w:rsidR="000D7626" w:rsidRPr="00A75959">
        <w:rPr>
          <w:rFonts w:ascii="Times New Roman" w:hAnsi="Times New Roman" w:cs="Times New Roman"/>
          <w:sz w:val="24"/>
          <w:szCs w:val="24"/>
          <w:lang w:val="en-GB"/>
        </w:rPr>
        <w:t xml:space="preserve">number of references </w:t>
      </w:r>
      <w:r w:rsidR="00C42575" w:rsidRPr="00A75959">
        <w:rPr>
          <w:rFonts w:ascii="Times New Roman" w:hAnsi="Times New Roman" w:cs="Times New Roman"/>
          <w:sz w:val="24"/>
          <w:szCs w:val="24"/>
          <w:lang w:val="en-GB"/>
        </w:rPr>
        <w:t xml:space="preserve">that </w:t>
      </w:r>
      <w:r w:rsidR="000D7626" w:rsidRPr="00A75959">
        <w:rPr>
          <w:rFonts w:ascii="Times New Roman" w:hAnsi="Times New Roman" w:cs="Times New Roman"/>
          <w:sz w:val="24"/>
          <w:szCs w:val="24"/>
          <w:lang w:val="en-GB"/>
        </w:rPr>
        <w:t>is</w:t>
      </w:r>
      <w:r w:rsidRPr="00A75959">
        <w:rPr>
          <w:rFonts w:ascii="Times New Roman" w:hAnsi="Times New Roman" w:cs="Times New Roman"/>
          <w:sz w:val="24"/>
          <w:szCs w:val="24"/>
          <w:lang w:val="en-GB"/>
        </w:rPr>
        <w:t xml:space="preserve"> important, but</w:t>
      </w:r>
      <w:r w:rsidR="00C42575" w:rsidRPr="00A75959">
        <w:rPr>
          <w:rFonts w:ascii="Times New Roman" w:hAnsi="Times New Roman" w:cs="Times New Roman"/>
          <w:sz w:val="24"/>
          <w:szCs w:val="24"/>
          <w:lang w:val="en-GB"/>
        </w:rPr>
        <w:t xml:space="preserve"> also</w:t>
      </w:r>
      <w:r w:rsidRPr="00A75959">
        <w:rPr>
          <w:rFonts w:ascii="Times New Roman" w:hAnsi="Times New Roman" w:cs="Times New Roman"/>
          <w:sz w:val="24"/>
          <w:szCs w:val="24"/>
          <w:lang w:val="en-GB"/>
        </w:rPr>
        <w:t xml:space="preserve"> their relevance, as </w:t>
      </w:r>
      <w:r w:rsidR="00C42575" w:rsidRPr="00A75959">
        <w:rPr>
          <w:rFonts w:ascii="Times New Roman" w:hAnsi="Times New Roman" w:cs="Times New Roman"/>
          <w:sz w:val="24"/>
          <w:szCs w:val="24"/>
          <w:lang w:val="en-GB"/>
        </w:rPr>
        <w:t xml:space="preserve">this </w:t>
      </w:r>
      <w:r w:rsidRPr="00A75959">
        <w:rPr>
          <w:rFonts w:ascii="Times New Roman" w:hAnsi="Times New Roman" w:cs="Times New Roman"/>
          <w:sz w:val="24"/>
          <w:szCs w:val="24"/>
          <w:lang w:val="en-GB"/>
        </w:rPr>
        <w:t>gives a clear picture o</w:t>
      </w:r>
      <w:r w:rsidR="00C42575" w:rsidRPr="00A75959">
        <w:rPr>
          <w:rFonts w:ascii="Times New Roman" w:hAnsi="Times New Roman" w:cs="Times New Roman"/>
          <w:sz w:val="24"/>
          <w:szCs w:val="24"/>
          <w:lang w:val="en-GB"/>
        </w:rPr>
        <w:t>f</w:t>
      </w:r>
      <w:r w:rsidRPr="00A75959">
        <w:rPr>
          <w:rFonts w:ascii="Times New Roman" w:hAnsi="Times New Roman" w:cs="Times New Roman"/>
          <w:sz w:val="24"/>
          <w:szCs w:val="24"/>
          <w:lang w:val="en-GB"/>
        </w:rPr>
        <w:t xml:space="preserve"> the knowledge of the student </w:t>
      </w:r>
      <w:r w:rsidR="00556553" w:rsidRPr="00A75959">
        <w:rPr>
          <w:rFonts w:ascii="Times New Roman" w:hAnsi="Times New Roman" w:cs="Times New Roman"/>
          <w:sz w:val="24"/>
          <w:szCs w:val="24"/>
          <w:lang w:val="en-GB"/>
        </w:rPr>
        <w:t>i</w:t>
      </w:r>
      <w:r w:rsidRPr="00A75959">
        <w:rPr>
          <w:rFonts w:ascii="Times New Roman" w:hAnsi="Times New Roman" w:cs="Times New Roman"/>
          <w:sz w:val="24"/>
          <w:szCs w:val="24"/>
          <w:lang w:val="en-GB"/>
        </w:rPr>
        <w:t>n the given field.</w:t>
      </w:r>
    </w:p>
    <w:p w14:paraId="1E497C89" w14:textId="7651BA17" w:rsidR="001E3E50" w:rsidRPr="00A75959" w:rsidRDefault="001E3E50"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The proportions of the thesis parts depend</w:t>
      </w:r>
      <w:r w:rsidR="00C42575" w:rsidRPr="00A75959">
        <w:rPr>
          <w:rFonts w:ascii="Times New Roman" w:hAnsi="Times New Roman" w:cs="Times New Roman"/>
          <w:sz w:val="24"/>
          <w:szCs w:val="24"/>
          <w:lang w:val="en-GB"/>
        </w:rPr>
        <w:t xml:space="preserve"> on</w:t>
      </w:r>
      <w:r w:rsidRPr="00A75959">
        <w:rPr>
          <w:rFonts w:ascii="Times New Roman" w:hAnsi="Times New Roman" w:cs="Times New Roman"/>
          <w:sz w:val="24"/>
          <w:szCs w:val="24"/>
          <w:lang w:val="en-GB"/>
        </w:rPr>
        <w:t xml:space="preserve"> the type of the thesis. Especially in </w:t>
      </w:r>
      <w:r w:rsidR="00556553" w:rsidRPr="00A75959">
        <w:rPr>
          <w:rFonts w:ascii="Times New Roman" w:hAnsi="Times New Roman" w:cs="Times New Roman"/>
          <w:sz w:val="24"/>
          <w:szCs w:val="24"/>
          <w:lang w:val="en-GB"/>
        </w:rPr>
        <w:t xml:space="preserve">the </w:t>
      </w:r>
      <w:r w:rsidRPr="00A75959">
        <w:rPr>
          <w:rFonts w:ascii="Times New Roman" w:hAnsi="Times New Roman" w:cs="Times New Roman"/>
          <w:sz w:val="24"/>
          <w:szCs w:val="24"/>
          <w:lang w:val="en-GB"/>
        </w:rPr>
        <w:t xml:space="preserve">case of </w:t>
      </w:r>
      <w:r w:rsidR="00C42575" w:rsidRPr="00A75959">
        <w:rPr>
          <w:rFonts w:ascii="Times New Roman" w:hAnsi="Times New Roman" w:cs="Times New Roman"/>
          <w:sz w:val="24"/>
          <w:szCs w:val="24"/>
          <w:lang w:val="en-GB"/>
        </w:rPr>
        <w:t xml:space="preserve">a </w:t>
      </w:r>
      <w:r w:rsidRPr="00A75959">
        <w:rPr>
          <w:rFonts w:ascii="Times New Roman" w:hAnsi="Times New Roman" w:cs="Times New Roman"/>
          <w:sz w:val="24"/>
          <w:szCs w:val="24"/>
          <w:lang w:val="en-GB"/>
        </w:rPr>
        <w:t>review or task</w:t>
      </w:r>
      <w:r w:rsidR="00C42575" w:rsidRPr="00A75959">
        <w:rPr>
          <w:rFonts w:ascii="Times New Roman" w:hAnsi="Times New Roman" w:cs="Times New Roman"/>
          <w:sz w:val="24"/>
          <w:szCs w:val="24"/>
          <w:lang w:val="en-GB"/>
        </w:rPr>
        <w:t>-</w:t>
      </w:r>
      <w:r w:rsidRPr="00A75959">
        <w:rPr>
          <w:rFonts w:ascii="Times New Roman" w:hAnsi="Times New Roman" w:cs="Times New Roman"/>
          <w:sz w:val="24"/>
          <w:szCs w:val="24"/>
          <w:lang w:val="en-GB"/>
        </w:rPr>
        <w:t xml:space="preserve">oriented </w:t>
      </w:r>
      <w:r w:rsidR="00C42575" w:rsidRPr="00A75959">
        <w:rPr>
          <w:rFonts w:ascii="Times New Roman" w:hAnsi="Times New Roman" w:cs="Times New Roman"/>
          <w:sz w:val="24"/>
          <w:szCs w:val="24"/>
          <w:lang w:val="en-GB"/>
        </w:rPr>
        <w:t xml:space="preserve">thesis, </w:t>
      </w:r>
      <w:r w:rsidRPr="00A75959">
        <w:rPr>
          <w:rFonts w:ascii="Times New Roman" w:hAnsi="Times New Roman" w:cs="Times New Roman"/>
          <w:sz w:val="24"/>
          <w:szCs w:val="24"/>
          <w:lang w:val="en-GB"/>
        </w:rPr>
        <w:t xml:space="preserve">the help of the supervisor is crucial </w:t>
      </w:r>
      <w:r w:rsidR="00556553" w:rsidRPr="00A75959">
        <w:rPr>
          <w:rFonts w:ascii="Times New Roman" w:hAnsi="Times New Roman" w:cs="Times New Roman"/>
          <w:sz w:val="24"/>
          <w:szCs w:val="24"/>
          <w:lang w:val="en-GB"/>
        </w:rPr>
        <w:t xml:space="preserve">in order </w:t>
      </w:r>
      <w:r w:rsidRPr="00A75959">
        <w:rPr>
          <w:rFonts w:ascii="Times New Roman" w:hAnsi="Times New Roman" w:cs="Times New Roman"/>
          <w:sz w:val="24"/>
          <w:szCs w:val="24"/>
          <w:lang w:val="en-GB"/>
        </w:rPr>
        <w:t xml:space="preserve">to find the right balance </w:t>
      </w:r>
      <w:r w:rsidR="00C42575" w:rsidRPr="00A75959">
        <w:rPr>
          <w:rFonts w:ascii="Times New Roman" w:hAnsi="Times New Roman" w:cs="Times New Roman"/>
          <w:sz w:val="24"/>
          <w:szCs w:val="24"/>
          <w:lang w:val="en-GB"/>
        </w:rPr>
        <w:t xml:space="preserve">between the </w:t>
      </w:r>
      <w:r w:rsidRPr="00A75959">
        <w:rPr>
          <w:rFonts w:ascii="Times New Roman" w:hAnsi="Times New Roman" w:cs="Times New Roman"/>
          <w:sz w:val="24"/>
          <w:szCs w:val="24"/>
          <w:lang w:val="en-GB"/>
        </w:rPr>
        <w:t xml:space="preserve">chapters. In all </w:t>
      </w:r>
      <w:r w:rsidR="00C42575" w:rsidRPr="00A75959">
        <w:rPr>
          <w:rFonts w:ascii="Times New Roman" w:hAnsi="Times New Roman" w:cs="Times New Roman"/>
          <w:sz w:val="24"/>
          <w:szCs w:val="24"/>
          <w:lang w:val="en-GB"/>
        </w:rPr>
        <w:t xml:space="preserve">cases, </w:t>
      </w:r>
      <w:r w:rsidRPr="00A75959">
        <w:rPr>
          <w:rFonts w:ascii="Times New Roman" w:hAnsi="Times New Roman" w:cs="Times New Roman"/>
          <w:sz w:val="24"/>
          <w:szCs w:val="24"/>
          <w:lang w:val="en-GB"/>
        </w:rPr>
        <w:t xml:space="preserve">it is </w:t>
      </w:r>
      <w:r w:rsidR="00C42575" w:rsidRPr="00A75959">
        <w:rPr>
          <w:rFonts w:ascii="Times New Roman" w:hAnsi="Times New Roman" w:cs="Times New Roman"/>
          <w:sz w:val="24"/>
          <w:szCs w:val="24"/>
          <w:lang w:val="en-GB"/>
        </w:rPr>
        <w:t xml:space="preserve">a </w:t>
      </w:r>
      <w:r w:rsidRPr="00A75959">
        <w:rPr>
          <w:rFonts w:ascii="Times New Roman" w:hAnsi="Times New Roman" w:cs="Times New Roman"/>
          <w:sz w:val="24"/>
          <w:szCs w:val="24"/>
          <w:lang w:val="en-GB"/>
        </w:rPr>
        <w:t>major requirement that the individual work of the student be clearly distinguished</w:t>
      </w:r>
      <w:r w:rsidR="00C42575" w:rsidRPr="00A75959">
        <w:rPr>
          <w:rFonts w:ascii="Times New Roman" w:hAnsi="Times New Roman" w:cs="Times New Roman"/>
          <w:sz w:val="24"/>
          <w:szCs w:val="24"/>
          <w:lang w:val="en-GB"/>
        </w:rPr>
        <w:t xml:space="preserve"> from the other parts</w:t>
      </w:r>
      <w:r w:rsidRPr="00A75959">
        <w:rPr>
          <w:rFonts w:ascii="Times New Roman" w:hAnsi="Times New Roman" w:cs="Times New Roman"/>
          <w:sz w:val="24"/>
          <w:szCs w:val="24"/>
          <w:lang w:val="en-GB"/>
        </w:rPr>
        <w:t xml:space="preserve">. The ‘Introduction’ and ‘Summary’ </w:t>
      </w:r>
      <w:r w:rsidR="00C42575" w:rsidRPr="00A75959">
        <w:rPr>
          <w:rFonts w:ascii="Times New Roman" w:hAnsi="Times New Roman" w:cs="Times New Roman"/>
          <w:sz w:val="24"/>
          <w:szCs w:val="24"/>
          <w:lang w:val="en-GB"/>
        </w:rPr>
        <w:t xml:space="preserve">chapters </w:t>
      </w:r>
      <w:r w:rsidRPr="00A75959">
        <w:rPr>
          <w:rFonts w:ascii="Times New Roman" w:hAnsi="Times New Roman" w:cs="Times New Roman"/>
          <w:sz w:val="24"/>
          <w:szCs w:val="24"/>
          <w:lang w:val="en-GB"/>
        </w:rPr>
        <w:t xml:space="preserve">are also compulsory </w:t>
      </w:r>
      <w:r w:rsidR="00C42575" w:rsidRPr="00A75959">
        <w:rPr>
          <w:rFonts w:ascii="Times New Roman" w:hAnsi="Times New Roman" w:cs="Times New Roman"/>
          <w:sz w:val="24"/>
          <w:szCs w:val="24"/>
          <w:lang w:val="en-GB"/>
        </w:rPr>
        <w:t>elements</w:t>
      </w:r>
      <w:r w:rsidRPr="00A75959">
        <w:rPr>
          <w:rFonts w:ascii="Times New Roman" w:hAnsi="Times New Roman" w:cs="Times New Roman"/>
          <w:sz w:val="24"/>
          <w:szCs w:val="24"/>
          <w:lang w:val="en-GB"/>
        </w:rPr>
        <w:t>.</w:t>
      </w:r>
    </w:p>
    <w:p w14:paraId="043B49A6" w14:textId="69FDC69C" w:rsidR="001E3E50" w:rsidRPr="00A75959" w:rsidRDefault="001E3E50"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 xml:space="preserve">Writing </w:t>
      </w:r>
      <w:r w:rsidR="00C42575" w:rsidRPr="00A75959">
        <w:rPr>
          <w:rFonts w:ascii="Times New Roman" w:hAnsi="Times New Roman" w:cs="Times New Roman"/>
          <w:sz w:val="24"/>
          <w:szCs w:val="24"/>
          <w:lang w:val="en-GB"/>
        </w:rPr>
        <w:t xml:space="preserve">a </w:t>
      </w:r>
      <w:r w:rsidRPr="00A75959">
        <w:rPr>
          <w:rFonts w:ascii="Times New Roman" w:hAnsi="Times New Roman" w:cs="Times New Roman"/>
          <w:sz w:val="24"/>
          <w:szCs w:val="24"/>
          <w:lang w:val="en-GB"/>
        </w:rPr>
        <w:t>thesis in English is a challenge to students, since in most cases</w:t>
      </w:r>
      <w:r w:rsidR="00C42575" w:rsidRPr="00A75959">
        <w:rPr>
          <w:rFonts w:ascii="Times New Roman" w:hAnsi="Times New Roman" w:cs="Times New Roman"/>
          <w:sz w:val="24"/>
          <w:szCs w:val="24"/>
          <w:lang w:val="en-GB"/>
        </w:rPr>
        <w:t>,</w:t>
      </w:r>
      <w:r w:rsidRPr="00A75959">
        <w:rPr>
          <w:rFonts w:ascii="Times New Roman" w:hAnsi="Times New Roman" w:cs="Times New Roman"/>
          <w:sz w:val="24"/>
          <w:szCs w:val="24"/>
          <w:lang w:val="en-GB"/>
        </w:rPr>
        <w:t xml:space="preserve"> this is not their native tongue. </w:t>
      </w:r>
      <w:r w:rsidR="00C42575" w:rsidRPr="00A75959">
        <w:rPr>
          <w:rFonts w:ascii="Times New Roman" w:hAnsi="Times New Roman" w:cs="Times New Roman"/>
          <w:sz w:val="24"/>
          <w:szCs w:val="24"/>
          <w:lang w:val="en-GB"/>
        </w:rPr>
        <w:t xml:space="preserve">Using </w:t>
      </w:r>
      <w:r w:rsidR="002835A0" w:rsidRPr="00A75959">
        <w:rPr>
          <w:rFonts w:ascii="Times New Roman" w:hAnsi="Times New Roman" w:cs="Times New Roman"/>
          <w:sz w:val="24"/>
          <w:szCs w:val="24"/>
          <w:lang w:val="en-GB"/>
        </w:rPr>
        <w:t xml:space="preserve">clear and concise wording </w:t>
      </w:r>
      <w:r w:rsidR="00C42575" w:rsidRPr="00A75959">
        <w:rPr>
          <w:rFonts w:ascii="Times New Roman" w:hAnsi="Times New Roman" w:cs="Times New Roman"/>
          <w:sz w:val="24"/>
          <w:szCs w:val="24"/>
          <w:lang w:val="en-GB"/>
        </w:rPr>
        <w:t>is</w:t>
      </w:r>
      <w:r w:rsidR="002835A0" w:rsidRPr="00A75959">
        <w:rPr>
          <w:rFonts w:ascii="Times New Roman" w:hAnsi="Times New Roman" w:cs="Times New Roman"/>
          <w:sz w:val="24"/>
          <w:szCs w:val="24"/>
          <w:lang w:val="en-GB"/>
        </w:rPr>
        <w:t xml:space="preserve"> the best way to</w:t>
      </w:r>
      <w:r w:rsidR="00C42575" w:rsidRPr="00A75959">
        <w:rPr>
          <w:rFonts w:ascii="Times New Roman" w:hAnsi="Times New Roman" w:cs="Times New Roman"/>
          <w:sz w:val="24"/>
          <w:szCs w:val="24"/>
          <w:lang w:val="en-GB"/>
        </w:rPr>
        <w:t xml:space="preserve"> make the thesis understandable for the reader.</w:t>
      </w:r>
    </w:p>
    <w:p w14:paraId="17C73CD8" w14:textId="27B55FD9" w:rsidR="001E3E50" w:rsidRPr="00A75959" w:rsidRDefault="005B28D2"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 xml:space="preserve">In case of </w:t>
      </w:r>
      <w:r w:rsidR="00C42575" w:rsidRPr="00A75959">
        <w:rPr>
          <w:rFonts w:ascii="Times New Roman" w:hAnsi="Times New Roman" w:cs="Times New Roman"/>
          <w:sz w:val="24"/>
          <w:szCs w:val="24"/>
          <w:lang w:val="en-GB"/>
        </w:rPr>
        <w:t xml:space="preserve">a </w:t>
      </w:r>
      <w:r w:rsidRPr="00A75959">
        <w:rPr>
          <w:rFonts w:ascii="Times New Roman" w:hAnsi="Times New Roman" w:cs="Times New Roman"/>
          <w:b/>
          <w:sz w:val="24"/>
          <w:szCs w:val="24"/>
          <w:lang w:val="en-GB"/>
        </w:rPr>
        <w:t>Review type thesis (type</w:t>
      </w:r>
      <w:r w:rsidR="00993E7A" w:rsidRPr="00A75959">
        <w:rPr>
          <w:rFonts w:ascii="Times New Roman" w:hAnsi="Times New Roman" w:cs="Times New Roman"/>
          <w:b/>
          <w:sz w:val="24"/>
          <w:szCs w:val="24"/>
          <w:lang w:val="en-GB"/>
        </w:rPr>
        <w:t xml:space="preserve"> #1)</w:t>
      </w:r>
      <w:r w:rsidR="00C42575" w:rsidRPr="00A75959">
        <w:rPr>
          <w:rFonts w:ascii="Times New Roman" w:hAnsi="Times New Roman" w:cs="Times New Roman"/>
          <w:sz w:val="24"/>
          <w:szCs w:val="24"/>
          <w:lang w:val="en-GB"/>
        </w:rPr>
        <w:t>,</w:t>
      </w:r>
      <w:r w:rsidR="00993E7A" w:rsidRPr="00A75959">
        <w:rPr>
          <w:rFonts w:ascii="Times New Roman" w:hAnsi="Times New Roman" w:cs="Times New Roman"/>
          <w:sz w:val="24"/>
          <w:szCs w:val="24"/>
          <w:lang w:val="en-GB"/>
        </w:rPr>
        <w:t xml:space="preserve"> the following should be created with the help of the supervisor:</w:t>
      </w:r>
    </w:p>
    <w:p w14:paraId="5175DE65" w14:textId="77777777" w:rsidR="00993E7A" w:rsidRPr="00A75959" w:rsidRDefault="00993E7A"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1. Introduction (showing the importance of the topic in a maximum of 2 pages)</w:t>
      </w:r>
    </w:p>
    <w:p w14:paraId="31E19DD0" w14:textId="742AC38C" w:rsidR="00993E7A" w:rsidRPr="00A75959" w:rsidRDefault="00993E7A"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2. The goal of the thesis and the</w:t>
      </w:r>
      <w:r w:rsidR="00C42575" w:rsidRPr="00A75959">
        <w:rPr>
          <w:rFonts w:ascii="Times New Roman" w:hAnsi="Times New Roman" w:cs="Times New Roman"/>
          <w:sz w:val="24"/>
          <w:szCs w:val="24"/>
          <w:lang w:val="en-GB"/>
        </w:rPr>
        <w:t xml:space="preserve"> methods</w:t>
      </w:r>
      <w:r w:rsidRPr="00A75959">
        <w:rPr>
          <w:rFonts w:ascii="Times New Roman" w:hAnsi="Times New Roman" w:cs="Times New Roman"/>
          <w:sz w:val="24"/>
          <w:szCs w:val="24"/>
          <w:lang w:val="en-GB"/>
        </w:rPr>
        <w:t xml:space="preserve"> applied (15-25% of the total volume)</w:t>
      </w:r>
    </w:p>
    <w:p w14:paraId="376FF53A" w14:textId="279CC926" w:rsidR="00993E7A" w:rsidRPr="00A75959" w:rsidRDefault="00993E7A"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 xml:space="preserve">3. Literature overview (overview of the relevant literature, with summary on each ‘sub-field’. This should be </w:t>
      </w:r>
      <w:r w:rsidR="00C42575" w:rsidRPr="00A75959">
        <w:rPr>
          <w:rFonts w:ascii="Times New Roman" w:hAnsi="Times New Roman" w:cs="Times New Roman"/>
          <w:sz w:val="24"/>
          <w:szCs w:val="24"/>
          <w:lang w:val="en-GB"/>
        </w:rPr>
        <w:t xml:space="preserve">about </w:t>
      </w:r>
      <w:r w:rsidRPr="00A75959">
        <w:rPr>
          <w:rFonts w:ascii="Times New Roman" w:hAnsi="Times New Roman" w:cs="Times New Roman"/>
          <w:sz w:val="24"/>
          <w:szCs w:val="24"/>
          <w:lang w:val="en-GB"/>
        </w:rPr>
        <w:t>40% of the total volume)</w:t>
      </w:r>
    </w:p>
    <w:p w14:paraId="5D1F828B" w14:textId="77777777" w:rsidR="00993E7A" w:rsidRPr="00A75959" w:rsidRDefault="00993E7A"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4. Results and discussion (approximately 40 % of total volume)</w:t>
      </w:r>
    </w:p>
    <w:p w14:paraId="1CDFEB7C" w14:textId="77777777" w:rsidR="00993E7A" w:rsidRPr="00A75959" w:rsidRDefault="00C430B7"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5</w:t>
      </w:r>
      <w:r w:rsidR="00993E7A" w:rsidRPr="00A75959">
        <w:rPr>
          <w:rFonts w:ascii="Times New Roman" w:hAnsi="Times New Roman" w:cs="Times New Roman"/>
          <w:sz w:val="24"/>
          <w:szCs w:val="24"/>
          <w:lang w:val="en-GB"/>
        </w:rPr>
        <w:t>. Summary (major outcomes, experiences, conclusions, a list of possible recommendations in 1-2 pages)</w:t>
      </w:r>
    </w:p>
    <w:p w14:paraId="5559B77B" w14:textId="77777777" w:rsidR="00993E7A" w:rsidRPr="00A75959" w:rsidRDefault="00C430B7"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6</w:t>
      </w:r>
      <w:r w:rsidR="00993E7A" w:rsidRPr="00A75959">
        <w:rPr>
          <w:rFonts w:ascii="Times New Roman" w:hAnsi="Times New Roman" w:cs="Times New Roman"/>
          <w:sz w:val="24"/>
          <w:szCs w:val="24"/>
          <w:lang w:val="en-GB"/>
        </w:rPr>
        <w:t>. List of references</w:t>
      </w:r>
    </w:p>
    <w:p w14:paraId="65771DCB" w14:textId="7E401272" w:rsidR="00993E7A" w:rsidRPr="00A75959" w:rsidRDefault="00C430B7"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lastRenderedPageBreak/>
        <w:t xml:space="preserve">In </w:t>
      </w:r>
      <w:r w:rsidR="00556553" w:rsidRPr="00A75959">
        <w:rPr>
          <w:rFonts w:ascii="Times New Roman" w:hAnsi="Times New Roman" w:cs="Times New Roman"/>
          <w:sz w:val="24"/>
          <w:szCs w:val="24"/>
          <w:lang w:val="en-GB"/>
        </w:rPr>
        <w:t xml:space="preserve">the </w:t>
      </w:r>
      <w:r w:rsidRPr="00A75959">
        <w:rPr>
          <w:rFonts w:ascii="Times New Roman" w:hAnsi="Times New Roman" w:cs="Times New Roman"/>
          <w:sz w:val="24"/>
          <w:szCs w:val="24"/>
          <w:lang w:val="en-GB"/>
        </w:rPr>
        <w:t xml:space="preserve">case of </w:t>
      </w:r>
      <w:r w:rsidR="00C42575" w:rsidRPr="00A75959">
        <w:rPr>
          <w:rFonts w:ascii="Times New Roman" w:hAnsi="Times New Roman" w:cs="Times New Roman"/>
          <w:sz w:val="24"/>
          <w:szCs w:val="24"/>
          <w:lang w:val="en-GB"/>
        </w:rPr>
        <w:t xml:space="preserve">a </w:t>
      </w:r>
      <w:r w:rsidRPr="00A75959">
        <w:rPr>
          <w:rFonts w:ascii="Times New Roman" w:hAnsi="Times New Roman" w:cs="Times New Roman"/>
          <w:b/>
          <w:sz w:val="24"/>
          <w:szCs w:val="24"/>
          <w:lang w:val="en-GB"/>
        </w:rPr>
        <w:t>Task</w:t>
      </w:r>
      <w:r w:rsidR="00C42575" w:rsidRPr="00A75959">
        <w:rPr>
          <w:rFonts w:ascii="Times New Roman" w:hAnsi="Times New Roman" w:cs="Times New Roman"/>
          <w:b/>
          <w:sz w:val="24"/>
          <w:szCs w:val="24"/>
          <w:lang w:val="en-GB"/>
        </w:rPr>
        <w:t>-</w:t>
      </w:r>
      <w:r w:rsidRPr="00A75959">
        <w:rPr>
          <w:rFonts w:ascii="Times New Roman" w:hAnsi="Times New Roman" w:cs="Times New Roman"/>
          <w:b/>
          <w:sz w:val="24"/>
          <w:szCs w:val="24"/>
          <w:lang w:val="en-GB"/>
        </w:rPr>
        <w:t>oriented (type #2) or R&amp;D (type #3)</w:t>
      </w:r>
      <w:r w:rsidRPr="00A75959">
        <w:rPr>
          <w:rFonts w:ascii="Times New Roman" w:hAnsi="Times New Roman" w:cs="Times New Roman"/>
          <w:sz w:val="24"/>
          <w:szCs w:val="24"/>
          <w:lang w:val="en-GB"/>
        </w:rPr>
        <w:t xml:space="preserve"> thesis</w:t>
      </w:r>
      <w:r w:rsidR="00C42575" w:rsidRPr="00A75959">
        <w:rPr>
          <w:rFonts w:ascii="Times New Roman" w:hAnsi="Times New Roman" w:cs="Times New Roman"/>
          <w:sz w:val="24"/>
          <w:szCs w:val="24"/>
          <w:lang w:val="en-GB"/>
        </w:rPr>
        <w:t>,</w:t>
      </w:r>
      <w:r w:rsidRPr="00A75959">
        <w:rPr>
          <w:rFonts w:ascii="Times New Roman" w:hAnsi="Times New Roman" w:cs="Times New Roman"/>
          <w:sz w:val="24"/>
          <w:szCs w:val="24"/>
          <w:lang w:val="en-GB"/>
        </w:rPr>
        <w:t xml:space="preserve"> the recommended structures are the following:</w:t>
      </w:r>
    </w:p>
    <w:p w14:paraId="25BEEC8F" w14:textId="77777777" w:rsidR="00C430B7" w:rsidRPr="00A75959" w:rsidRDefault="00C430B7"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1. Introduction (showing the importance of the topic in a maximum of 2 pages)</w:t>
      </w:r>
    </w:p>
    <w:p w14:paraId="2885EE6F" w14:textId="77777777" w:rsidR="00C430B7" w:rsidRPr="00A75959" w:rsidRDefault="00C430B7"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2. The goal of the thesis work (1-2 pages)</w:t>
      </w:r>
    </w:p>
    <w:p w14:paraId="3518F2EA" w14:textId="7B108DC8" w:rsidR="00C430B7" w:rsidRPr="00A75959" w:rsidRDefault="00C430B7"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 xml:space="preserve">3. Literature overview (overview of the relevant literature, with </w:t>
      </w:r>
      <w:r w:rsidR="00C42575" w:rsidRPr="00A75959">
        <w:rPr>
          <w:rFonts w:ascii="Times New Roman" w:hAnsi="Times New Roman" w:cs="Times New Roman"/>
          <w:sz w:val="24"/>
          <w:szCs w:val="24"/>
          <w:lang w:val="en-GB"/>
        </w:rPr>
        <w:t xml:space="preserve">a </w:t>
      </w:r>
      <w:r w:rsidRPr="00A75959">
        <w:rPr>
          <w:rFonts w:ascii="Times New Roman" w:hAnsi="Times New Roman" w:cs="Times New Roman"/>
          <w:sz w:val="24"/>
          <w:szCs w:val="24"/>
          <w:lang w:val="en-GB"/>
        </w:rPr>
        <w:t xml:space="preserve">summary on each ‘sub-field’. This should be </w:t>
      </w:r>
      <w:r w:rsidR="00C42575" w:rsidRPr="00A75959">
        <w:rPr>
          <w:rFonts w:ascii="Times New Roman" w:hAnsi="Times New Roman" w:cs="Times New Roman"/>
          <w:sz w:val="24"/>
          <w:szCs w:val="24"/>
          <w:lang w:val="en-GB"/>
        </w:rPr>
        <w:t xml:space="preserve">about </w:t>
      </w:r>
      <w:r w:rsidRPr="00A75959">
        <w:rPr>
          <w:rFonts w:ascii="Times New Roman" w:hAnsi="Times New Roman" w:cs="Times New Roman"/>
          <w:sz w:val="24"/>
          <w:szCs w:val="24"/>
          <w:lang w:val="en-GB"/>
        </w:rPr>
        <w:t>30-40% of the total volume)</w:t>
      </w:r>
    </w:p>
    <w:p w14:paraId="192BC5A4" w14:textId="77777777" w:rsidR="00C430B7" w:rsidRPr="00A75959" w:rsidRDefault="00C430B7"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4. Materials and methods</w:t>
      </w:r>
    </w:p>
    <w:p w14:paraId="3F49D4C2" w14:textId="77777777" w:rsidR="00C430B7" w:rsidRPr="00A75959" w:rsidRDefault="00C430B7"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5. Results and discussion (35-45% of the total volume)</w:t>
      </w:r>
    </w:p>
    <w:p w14:paraId="0E73E874" w14:textId="77777777" w:rsidR="00C430B7" w:rsidRPr="00A75959" w:rsidRDefault="00C430B7"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6. Summary (major outcomes, experiences, conclusions, a list of possible recommendations in 1-2 pages)</w:t>
      </w:r>
    </w:p>
    <w:p w14:paraId="0FA952AE" w14:textId="77777777" w:rsidR="00C430B7" w:rsidRPr="00A75959" w:rsidRDefault="00C430B7"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7. List of references</w:t>
      </w:r>
    </w:p>
    <w:p w14:paraId="6DD59AF3" w14:textId="77777777" w:rsidR="00C430B7" w:rsidRPr="00A75959" w:rsidRDefault="00C430B7" w:rsidP="000D2671">
      <w:pPr>
        <w:jc w:val="both"/>
        <w:rPr>
          <w:rFonts w:ascii="Times New Roman" w:hAnsi="Times New Roman" w:cs="Times New Roman"/>
          <w:sz w:val="24"/>
          <w:szCs w:val="24"/>
          <w:lang w:val="en-GB"/>
        </w:rPr>
      </w:pPr>
    </w:p>
    <w:p w14:paraId="36A64FE5" w14:textId="77777777" w:rsidR="003A7B52" w:rsidRPr="000D2671" w:rsidRDefault="003A7B52" w:rsidP="00D508C5">
      <w:pPr>
        <w:pStyle w:val="Cmsor2"/>
        <w:rPr>
          <w:lang w:val="en-GB"/>
        </w:rPr>
      </w:pPr>
      <w:bookmarkStart w:id="4" w:name="_Toc965939"/>
      <w:r w:rsidRPr="000D2671">
        <w:rPr>
          <w:lang w:val="en-GB"/>
        </w:rPr>
        <w:t>1.2. MSc thesis</w:t>
      </w:r>
      <w:bookmarkEnd w:id="4"/>
    </w:p>
    <w:p w14:paraId="2553C229" w14:textId="23E9B0F7" w:rsidR="003A7B52" w:rsidRPr="00A75959" w:rsidRDefault="003A7B52"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 xml:space="preserve">In case of </w:t>
      </w:r>
      <w:r w:rsidR="00C42575" w:rsidRPr="00A75959">
        <w:rPr>
          <w:rFonts w:ascii="Times New Roman" w:hAnsi="Times New Roman" w:cs="Times New Roman"/>
          <w:sz w:val="24"/>
          <w:szCs w:val="24"/>
          <w:lang w:val="en-GB"/>
        </w:rPr>
        <w:t xml:space="preserve">an </w:t>
      </w:r>
      <w:r w:rsidRPr="00A75959">
        <w:rPr>
          <w:rFonts w:ascii="Times New Roman" w:hAnsi="Times New Roman" w:cs="Times New Roman"/>
          <w:sz w:val="24"/>
          <w:szCs w:val="24"/>
          <w:lang w:val="en-GB"/>
        </w:rPr>
        <w:t>MSc thesis</w:t>
      </w:r>
      <w:r w:rsidR="00C42575" w:rsidRPr="00A75959">
        <w:rPr>
          <w:rFonts w:ascii="Times New Roman" w:hAnsi="Times New Roman" w:cs="Times New Roman"/>
          <w:sz w:val="24"/>
          <w:szCs w:val="24"/>
          <w:lang w:val="en-GB"/>
        </w:rPr>
        <w:t>,</w:t>
      </w:r>
      <w:r w:rsidRPr="00A75959">
        <w:rPr>
          <w:rFonts w:ascii="Times New Roman" w:hAnsi="Times New Roman" w:cs="Times New Roman"/>
          <w:sz w:val="24"/>
          <w:szCs w:val="24"/>
          <w:lang w:val="en-GB"/>
        </w:rPr>
        <w:t xml:space="preserve"> the elaboration of the work and the choice of methods should be more sophisticated. However</w:t>
      </w:r>
      <w:r w:rsidR="00C42575" w:rsidRPr="00A75959">
        <w:rPr>
          <w:rFonts w:ascii="Times New Roman" w:hAnsi="Times New Roman" w:cs="Times New Roman"/>
          <w:sz w:val="24"/>
          <w:szCs w:val="24"/>
          <w:lang w:val="en-GB"/>
        </w:rPr>
        <w:t>,</w:t>
      </w:r>
      <w:r w:rsidRPr="00A75959">
        <w:rPr>
          <w:rFonts w:ascii="Times New Roman" w:hAnsi="Times New Roman" w:cs="Times New Roman"/>
          <w:sz w:val="24"/>
          <w:szCs w:val="24"/>
          <w:lang w:val="en-GB"/>
        </w:rPr>
        <w:t xml:space="preserve"> finding and proving new scientific results are not criteria at this level. The</w:t>
      </w:r>
      <w:r w:rsidR="00C42575" w:rsidRPr="00A75959">
        <w:rPr>
          <w:rFonts w:ascii="Times New Roman" w:hAnsi="Times New Roman" w:cs="Times New Roman"/>
          <w:sz w:val="24"/>
          <w:szCs w:val="24"/>
          <w:lang w:val="en-GB"/>
        </w:rPr>
        <w:t xml:space="preserve"> thesis should clearly show the</w:t>
      </w:r>
      <w:r w:rsidRPr="00A75959">
        <w:rPr>
          <w:rFonts w:ascii="Times New Roman" w:hAnsi="Times New Roman" w:cs="Times New Roman"/>
          <w:sz w:val="24"/>
          <w:szCs w:val="24"/>
          <w:lang w:val="en-GB"/>
        </w:rPr>
        <w:t xml:space="preserve"> individual work, problem solving and </w:t>
      </w:r>
      <w:r w:rsidR="006E6BA9" w:rsidRPr="00A75959">
        <w:rPr>
          <w:rFonts w:ascii="Times New Roman" w:hAnsi="Times New Roman" w:cs="Times New Roman"/>
          <w:sz w:val="24"/>
          <w:szCs w:val="24"/>
          <w:lang w:val="en-GB"/>
        </w:rPr>
        <w:t>synthetis</w:t>
      </w:r>
      <w:r w:rsidR="00C42575" w:rsidRPr="00A75959">
        <w:rPr>
          <w:rFonts w:ascii="Times New Roman" w:hAnsi="Times New Roman" w:cs="Times New Roman"/>
          <w:sz w:val="24"/>
          <w:szCs w:val="24"/>
          <w:lang w:val="en-GB"/>
        </w:rPr>
        <w:t>ing</w:t>
      </w:r>
      <w:r w:rsidRPr="00A75959">
        <w:rPr>
          <w:rFonts w:ascii="Times New Roman" w:hAnsi="Times New Roman" w:cs="Times New Roman"/>
          <w:sz w:val="24"/>
          <w:szCs w:val="24"/>
          <w:lang w:val="en-GB"/>
        </w:rPr>
        <w:t xml:space="preserve"> abilities of the student.</w:t>
      </w:r>
    </w:p>
    <w:p w14:paraId="194C5AB1" w14:textId="5736B61E" w:rsidR="003A7B52" w:rsidRPr="00A75959" w:rsidRDefault="003A7B52"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There are two major types of MSc thes</w:t>
      </w:r>
      <w:r w:rsidR="00C42575" w:rsidRPr="00A75959">
        <w:rPr>
          <w:rFonts w:ascii="Times New Roman" w:hAnsi="Times New Roman" w:cs="Times New Roman"/>
          <w:sz w:val="24"/>
          <w:szCs w:val="24"/>
          <w:lang w:val="en-GB"/>
        </w:rPr>
        <w:t>e</w:t>
      </w:r>
      <w:r w:rsidRPr="00A75959">
        <w:rPr>
          <w:rFonts w:ascii="Times New Roman" w:hAnsi="Times New Roman" w:cs="Times New Roman"/>
          <w:sz w:val="24"/>
          <w:szCs w:val="24"/>
          <w:lang w:val="en-GB"/>
        </w:rPr>
        <w:t>s</w:t>
      </w:r>
      <w:r w:rsidR="00C42575" w:rsidRPr="00A75959">
        <w:rPr>
          <w:rFonts w:ascii="Times New Roman" w:hAnsi="Times New Roman" w:cs="Times New Roman"/>
          <w:sz w:val="24"/>
          <w:szCs w:val="24"/>
          <w:lang w:val="en-GB"/>
        </w:rPr>
        <w:t>:</w:t>
      </w:r>
    </w:p>
    <w:p w14:paraId="213FE9D5" w14:textId="2B7746BB" w:rsidR="003A7B52" w:rsidRPr="00A75959" w:rsidRDefault="003A7B52"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1. Analysis of a process, solving a special</w:t>
      </w:r>
      <w:r w:rsidR="00563FDB" w:rsidRPr="00A75959">
        <w:rPr>
          <w:rFonts w:ascii="Times New Roman" w:hAnsi="Times New Roman" w:cs="Times New Roman"/>
          <w:sz w:val="24"/>
          <w:szCs w:val="24"/>
          <w:lang w:val="en-GB"/>
        </w:rPr>
        <w:t>ised</w:t>
      </w:r>
      <w:r w:rsidRPr="00A75959">
        <w:rPr>
          <w:rFonts w:ascii="Times New Roman" w:hAnsi="Times New Roman" w:cs="Times New Roman"/>
          <w:sz w:val="24"/>
          <w:szCs w:val="24"/>
          <w:lang w:val="en-GB"/>
        </w:rPr>
        <w:t xml:space="preserve"> planning task or managing an organ</w:t>
      </w:r>
      <w:r w:rsidR="00563FDB" w:rsidRPr="00A75959">
        <w:rPr>
          <w:rFonts w:ascii="Times New Roman" w:hAnsi="Times New Roman" w:cs="Times New Roman"/>
          <w:sz w:val="24"/>
          <w:szCs w:val="24"/>
          <w:lang w:val="en-GB"/>
        </w:rPr>
        <w:t>isation</w:t>
      </w:r>
      <w:r w:rsidRPr="00A75959">
        <w:rPr>
          <w:rFonts w:ascii="Times New Roman" w:hAnsi="Times New Roman" w:cs="Times New Roman"/>
          <w:sz w:val="24"/>
          <w:szCs w:val="24"/>
          <w:lang w:val="en-GB"/>
        </w:rPr>
        <w:t>al problem</w:t>
      </w:r>
    </w:p>
    <w:p w14:paraId="2BFA4654" w14:textId="77777777" w:rsidR="003A7B52" w:rsidRPr="00A75959" w:rsidRDefault="003A7B52"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2. Individual research work</w:t>
      </w:r>
    </w:p>
    <w:p w14:paraId="3B68D5F7" w14:textId="5FAECB3B" w:rsidR="000D7626" w:rsidRPr="00A75959" w:rsidRDefault="003A7B52"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 xml:space="preserve">In case of the </w:t>
      </w:r>
      <w:r w:rsidR="000D7626" w:rsidRPr="00A75959">
        <w:rPr>
          <w:rFonts w:ascii="Times New Roman" w:hAnsi="Times New Roman" w:cs="Times New Roman"/>
          <w:sz w:val="24"/>
          <w:szCs w:val="24"/>
          <w:lang w:val="en-GB"/>
        </w:rPr>
        <w:t>first type of MSc thesis</w:t>
      </w:r>
      <w:r w:rsidR="00C42575" w:rsidRPr="00A75959">
        <w:rPr>
          <w:rFonts w:ascii="Times New Roman" w:hAnsi="Times New Roman" w:cs="Times New Roman"/>
          <w:sz w:val="24"/>
          <w:szCs w:val="24"/>
          <w:lang w:val="en-GB"/>
        </w:rPr>
        <w:t>,</w:t>
      </w:r>
      <w:r w:rsidR="000D7626" w:rsidRPr="00A75959">
        <w:rPr>
          <w:rFonts w:ascii="Times New Roman" w:hAnsi="Times New Roman" w:cs="Times New Roman"/>
          <w:sz w:val="24"/>
          <w:szCs w:val="24"/>
          <w:lang w:val="en-GB"/>
        </w:rPr>
        <w:t xml:space="preserve"> the help of the supervisor is crucial to find the right balance </w:t>
      </w:r>
      <w:r w:rsidR="00C42575" w:rsidRPr="00A75959">
        <w:rPr>
          <w:rFonts w:ascii="Times New Roman" w:hAnsi="Times New Roman" w:cs="Times New Roman"/>
          <w:sz w:val="24"/>
          <w:szCs w:val="24"/>
          <w:lang w:val="en-GB"/>
        </w:rPr>
        <w:t xml:space="preserve">between the </w:t>
      </w:r>
      <w:r w:rsidR="000D7626" w:rsidRPr="00A75959">
        <w:rPr>
          <w:rFonts w:ascii="Times New Roman" w:hAnsi="Times New Roman" w:cs="Times New Roman"/>
          <w:sz w:val="24"/>
          <w:szCs w:val="24"/>
          <w:lang w:val="en-GB"/>
        </w:rPr>
        <w:t>chapters. In all circumstances</w:t>
      </w:r>
      <w:r w:rsidR="00C42575" w:rsidRPr="00A75959">
        <w:rPr>
          <w:rFonts w:ascii="Times New Roman" w:hAnsi="Times New Roman" w:cs="Times New Roman"/>
          <w:sz w:val="24"/>
          <w:szCs w:val="24"/>
          <w:lang w:val="en-GB"/>
        </w:rPr>
        <w:t>,</w:t>
      </w:r>
      <w:r w:rsidR="000D7626" w:rsidRPr="00A75959">
        <w:rPr>
          <w:rFonts w:ascii="Times New Roman" w:hAnsi="Times New Roman" w:cs="Times New Roman"/>
          <w:sz w:val="24"/>
          <w:szCs w:val="24"/>
          <w:lang w:val="en-GB"/>
        </w:rPr>
        <w:t xml:space="preserve"> it is </w:t>
      </w:r>
      <w:r w:rsidR="00C42575" w:rsidRPr="00A75959">
        <w:rPr>
          <w:rFonts w:ascii="Times New Roman" w:hAnsi="Times New Roman" w:cs="Times New Roman"/>
          <w:sz w:val="24"/>
          <w:szCs w:val="24"/>
          <w:lang w:val="en-GB"/>
        </w:rPr>
        <w:t xml:space="preserve">a </w:t>
      </w:r>
      <w:r w:rsidR="000D7626" w:rsidRPr="00A75959">
        <w:rPr>
          <w:rFonts w:ascii="Times New Roman" w:hAnsi="Times New Roman" w:cs="Times New Roman"/>
          <w:sz w:val="24"/>
          <w:szCs w:val="24"/>
          <w:lang w:val="en-GB"/>
        </w:rPr>
        <w:t>major requirement that the individual work of the student should be clearly distinguished</w:t>
      </w:r>
      <w:r w:rsidR="00C42575" w:rsidRPr="00A75959">
        <w:rPr>
          <w:rFonts w:ascii="Times New Roman" w:hAnsi="Times New Roman" w:cs="Times New Roman"/>
          <w:sz w:val="24"/>
          <w:szCs w:val="24"/>
          <w:lang w:val="en-GB"/>
        </w:rPr>
        <w:t xml:space="preserve"> from the other parts</w:t>
      </w:r>
      <w:r w:rsidR="000D7626" w:rsidRPr="00A75959">
        <w:rPr>
          <w:rFonts w:ascii="Times New Roman" w:hAnsi="Times New Roman" w:cs="Times New Roman"/>
          <w:sz w:val="24"/>
          <w:szCs w:val="24"/>
          <w:lang w:val="en-GB"/>
        </w:rPr>
        <w:t xml:space="preserve">. The ‘Introduction’ and ‘Summary’ </w:t>
      </w:r>
      <w:r w:rsidR="00C42575" w:rsidRPr="00A75959">
        <w:rPr>
          <w:rFonts w:ascii="Times New Roman" w:hAnsi="Times New Roman" w:cs="Times New Roman"/>
          <w:sz w:val="24"/>
          <w:szCs w:val="24"/>
          <w:lang w:val="en-GB"/>
        </w:rPr>
        <w:t xml:space="preserve">chapters </w:t>
      </w:r>
      <w:r w:rsidR="000D7626" w:rsidRPr="00A75959">
        <w:rPr>
          <w:rFonts w:ascii="Times New Roman" w:hAnsi="Times New Roman" w:cs="Times New Roman"/>
          <w:sz w:val="24"/>
          <w:szCs w:val="24"/>
          <w:lang w:val="en-GB"/>
        </w:rPr>
        <w:t xml:space="preserve">are also compulsory </w:t>
      </w:r>
      <w:r w:rsidR="00C42575" w:rsidRPr="00A75959">
        <w:rPr>
          <w:rFonts w:ascii="Times New Roman" w:hAnsi="Times New Roman" w:cs="Times New Roman"/>
          <w:sz w:val="24"/>
          <w:szCs w:val="24"/>
          <w:lang w:val="en-GB"/>
        </w:rPr>
        <w:t>elements</w:t>
      </w:r>
      <w:r w:rsidR="000D7626" w:rsidRPr="00A75959">
        <w:rPr>
          <w:rFonts w:ascii="Times New Roman" w:hAnsi="Times New Roman" w:cs="Times New Roman"/>
          <w:sz w:val="24"/>
          <w:szCs w:val="24"/>
          <w:lang w:val="en-GB"/>
        </w:rPr>
        <w:t>.</w:t>
      </w:r>
    </w:p>
    <w:p w14:paraId="3FE52937" w14:textId="0E6D86E9" w:rsidR="000D7626" w:rsidRPr="00A75959" w:rsidRDefault="000D7626"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The number of literature references depend</w:t>
      </w:r>
      <w:r w:rsidR="00C42575" w:rsidRPr="00A75959">
        <w:rPr>
          <w:rFonts w:ascii="Times New Roman" w:hAnsi="Times New Roman" w:cs="Times New Roman"/>
          <w:sz w:val="24"/>
          <w:szCs w:val="24"/>
          <w:lang w:val="en-GB"/>
        </w:rPr>
        <w:t>s</w:t>
      </w:r>
      <w:r w:rsidRPr="00A75959">
        <w:rPr>
          <w:rFonts w:ascii="Times New Roman" w:hAnsi="Times New Roman" w:cs="Times New Roman"/>
          <w:sz w:val="24"/>
          <w:szCs w:val="24"/>
          <w:lang w:val="en-GB"/>
        </w:rPr>
        <w:t xml:space="preserve"> on the </w:t>
      </w:r>
      <w:r w:rsidR="00C42575" w:rsidRPr="00A75959">
        <w:rPr>
          <w:rFonts w:ascii="Times New Roman" w:hAnsi="Times New Roman" w:cs="Times New Roman"/>
          <w:sz w:val="24"/>
          <w:szCs w:val="24"/>
          <w:lang w:val="en-GB"/>
        </w:rPr>
        <w:t xml:space="preserve">type of </w:t>
      </w:r>
      <w:r w:rsidRPr="00A75959">
        <w:rPr>
          <w:rFonts w:ascii="Times New Roman" w:hAnsi="Times New Roman" w:cs="Times New Roman"/>
          <w:sz w:val="24"/>
          <w:szCs w:val="24"/>
          <w:lang w:val="en-GB"/>
        </w:rPr>
        <w:t xml:space="preserve">thesis. In </w:t>
      </w:r>
      <w:r w:rsidR="00C42575" w:rsidRPr="00A75959">
        <w:rPr>
          <w:rFonts w:ascii="Times New Roman" w:hAnsi="Times New Roman" w:cs="Times New Roman"/>
          <w:sz w:val="24"/>
          <w:szCs w:val="24"/>
          <w:lang w:val="en-GB"/>
        </w:rPr>
        <w:t xml:space="preserve">the </w:t>
      </w:r>
      <w:r w:rsidRPr="00A75959">
        <w:rPr>
          <w:rFonts w:ascii="Times New Roman" w:hAnsi="Times New Roman" w:cs="Times New Roman"/>
          <w:sz w:val="24"/>
          <w:szCs w:val="24"/>
          <w:lang w:val="en-GB"/>
        </w:rPr>
        <w:t>case of the review type</w:t>
      </w:r>
      <w:r w:rsidR="00C42575" w:rsidRPr="00A75959">
        <w:rPr>
          <w:rFonts w:ascii="Times New Roman" w:hAnsi="Times New Roman" w:cs="Times New Roman"/>
          <w:sz w:val="24"/>
          <w:szCs w:val="24"/>
          <w:lang w:val="en-GB"/>
        </w:rPr>
        <w:t>,</w:t>
      </w:r>
      <w:r w:rsidRPr="00A75959">
        <w:rPr>
          <w:rFonts w:ascii="Times New Roman" w:hAnsi="Times New Roman" w:cs="Times New Roman"/>
          <w:sz w:val="24"/>
          <w:szCs w:val="24"/>
          <w:lang w:val="en-GB"/>
        </w:rPr>
        <w:t xml:space="preserve"> more references are needed than in other thesis types. </w:t>
      </w:r>
      <w:r w:rsidR="00C42575" w:rsidRPr="00A75959">
        <w:rPr>
          <w:rFonts w:ascii="Times New Roman" w:hAnsi="Times New Roman" w:cs="Times New Roman"/>
          <w:sz w:val="24"/>
          <w:szCs w:val="24"/>
          <w:lang w:val="en-GB"/>
        </w:rPr>
        <w:t xml:space="preserve">It is not only the number of references that is important, but also their relevance, as this gives a clear picture of the knowledge of the student </w:t>
      </w:r>
      <w:r w:rsidR="00556553" w:rsidRPr="00A75959">
        <w:rPr>
          <w:rFonts w:ascii="Times New Roman" w:hAnsi="Times New Roman" w:cs="Times New Roman"/>
          <w:sz w:val="24"/>
          <w:szCs w:val="24"/>
          <w:lang w:val="en-GB"/>
        </w:rPr>
        <w:t>i</w:t>
      </w:r>
      <w:r w:rsidR="00C42575" w:rsidRPr="00A75959">
        <w:rPr>
          <w:rFonts w:ascii="Times New Roman" w:hAnsi="Times New Roman" w:cs="Times New Roman"/>
          <w:sz w:val="24"/>
          <w:szCs w:val="24"/>
          <w:lang w:val="en-GB"/>
        </w:rPr>
        <w:t>n the given field.</w:t>
      </w:r>
    </w:p>
    <w:p w14:paraId="556AFD91" w14:textId="1ADD40BC" w:rsidR="000D7626" w:rsidRPr="00A75959" w:rsidRDefault="00C42575"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Writing a thesis in English is a challenge to students, since in most cases, this is not their native tongue. Using clear and concise wording is the best way to make the thesis understandable for the reader.</w:t>
      </w:r>
    </w:p>
    <w:p w14:paraId="048E94AC" w14:textId="3B1A54D5" w:rsidR="003A7B52" w:rsidRPr="00A75959" w:rsidRDefault="003831F8"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 xml:space="preserve">The recommended structure of </w:t>
      </w:r>
      <w:r w:rsidR="00C42575" w:rsidRPr="00A75959">
        <w:rPr>
          <w:rFonts w:ascii="Times New Roman" w:hAnsi="Times New Roman" w:cs="Times New Roman"/>
          <w:sz w:val="24"/>
          <w:szCs w:val="24"/>
          <w:lang w:val="en-GB"/>
        </w:rPr>
        <w:t xml:space="preserve">an </w:t>
      </w:r>
      <w:r w:rsidRPr="00A75959">
        <w:rPr>
          <w:rFonts w:ascii="Times New Roman" w:hAnsi="Times New Roman" w:cs="Times New Roman"/>
          <w:sz w:val="24"/>
          <w:szCs w:val="24"/>
          <w:lang w:val="en-GB"/>
        </w:rPr>
        <w:t xml:space="preserve">MSc thesis is </w:t>
      </w:r>
      <w:r w:rsidR="00C42575" w:rsidRPr="00A75959">
        <w:rPr>
          <w:rFonts w:ascii="Times New Roman" w:hAnsi="Times New Roman" w:cs="Times New Roman"/>
          <w:sz w:val="24"/>
          <w:szCs w:val="24"/>
          <w:lang w:val="en-GB"/>
        </w:rPr>
        <w:t xml:space="preserve">as </w:t>
      </w:r>
      <w:r w:rsidRPr="00A75959">
        <w:rPr>
          <w:rFonts w:ascii="Times New Roman" w:hAnsi="Times New Roman" w:cs="Times New Roman"/>
          <w:sz w:val="24"/>
          <w:szCs w:val="24"/>
          <w:lang w:val="en-GB"/>
        </w:rPr>
        <w:t>follow</w:t>
      </w:r>
      <w:r w:rsidR="00C42575" w:rsidRPr="00A75959">
        <w:rPr>
          <w:rFonts w:ascii="Times New Roman" w:hAnsi="Times New Roman" w:cs="Times New Roman"/>
          <w:sz w:val="24"/>
          <w:szCs w:val="24"/>
          <w:lang w:val="en-GB"/>
        </w:rPr>
        <w:t>s</w:t>
      </w:r>
      <w:r w:rsidRPr="00A75959">
        <w:rPr>
          <w:rFonts w:ascii="Times New Roman" w:hAnsi="Times New Roman" w:cs="Times New Roman"/>
          <w:sz w:val="24"/>
          <w:szCs w:val="24"/>
          <w:lang w:val="en-GB"/>
        </w:rPr>
        <w:t>:</w:t>
      </w:r>
    </w:p>
    <w:p w14:paraId="6CEA3AA9" w14:textId="77777777" w:rsidR="003831F8" w:rsidRPr="00A75959" w:rsidRDefault="003831F8" w:rsidP="000D2671">
      <w:pPr>
        <w:jc w:val="both"/>
        <w:rPr>
          <w:rFonts w:ascii="Times New Roman" w:hAnsi="Times New Roman" w:cs="Times New Roman"/>
          <w:sz w:val="24"/>
          <w:szCs w:val="24"/>
          <w:lang w:val="en-GB"/>
        </w:rPr>
      </w:pPr>
      <w:r w:rsidRPr="00901D3E">
        <w:rPr>
          <w:rFonts w:ascii="Times New Roman" w:hAnsi="Times New Roman" w:cs="Times New Roman"/>
          <w:b/>
          <w:sz w:val="24"/>
          <w:szCs w:val="24"/>
          <w:lang w:val="en-GB"/>
        </w:rPr>
        <w:t>1. Introduction</w:t>
      </w:r>
      <w:r w:rsidRPr="00A75959">
        <w:rPr>
          <w:rFonts w:ascii="Times New Roman" w:hAnsi="Times New Roman" w:cs="Times New Roman"/>
          <w:sz w:val="24"/>
          <w:szCs w:val="24"/>
          <w:lang w:val="en-GB"/>
        </w:rPr>
        <w:t xml:space="preserve"> (showing the importance of the topic in a maximum of 2 pages)</w:t>
      </w:r>
    </w:p>
    <w:p w14:paraId="70D95DBA" w14:textId="77777777" w:rsidR="003831F8" w:rsidRPr="00A75959" w:rsidRDefault="003831F8" w:rsidP="000D2671">
      <w:pPr>
        <w:jc w:val="both"/>
        <w:rPr>
          <w:rFonts w:ascii="Times New Roman" w:hAnsi="Times New Roman" w:cs="Times New Roman"/>
          <w:sz w:val="24"/>
          <w:szCs w:val="24"/>
          <w:lang w:val="en-GB"/>
        </w:rPr>
      </w:pPr>
      <w:r w:rsidRPr="00901D3E">
        <w:rPr>
          <w:rFonts w:ascii="Times New Roman" w:hAnsi="Times New Roman" w:cs="Times New Roman"/>
          <w:b/>
          <w:sz w:val="24"/>
          <w:szCs w:val="24"/>
          <w:lang w:val="en-GB"/>
        </w:rPr>
        <w:t>2. The goal of the thesis work</w:t>
      </w:r>
      <w:r w:rsidRPr="00A75959">
        <w:rPr>
          <w:rFonts w:ascii="Times New Roman" w:hAnsi="Times New Roman" w:cs="Times New Roman"/>
          <w:sz w:val="24"/>
          <w:szCs w:val="24"/>
          <w:lang w:val="en-GB"/>
        </w:rPr>
        <w:t xml:space="preserve"> (1-2 pages)</w:t>
      </w:r>
    </w:p>
    <w:p w14:paraId="5DED9DFB" w14:textId="7C355162" w:rsidR="003831F8" w:rsidRPr="00A75959" w:rsidRDefault="003831F8" w:rsidP="000D2671">
      <w:pPr>
        <w:jc w:val="both"/>
        <w:rPr>
          <w:rFonts w:ascii="Times New Roman" w:hAnsi="Times New Roman" w:cs="Times New Roman"/>
          <w:sz w:val="24"/>
          <w:szCs w:val="24"/>
          <w:lang w:val="en-GB"/>
        </w:rPr>
      </w:pPr>
      <w:r w:rsidRPr="00901D3E">
        <w:rPr>
          <w:rFonts w:ascii="Times New Roman" w:hAnsi="Times New Roman" w:cs="Times New Roman"/>
          <w:b/>
          <w:sz w:val="24"/>
          <w:szCs w:val="24"/>
          <w:lang w:val="en-GB"/>
        </w:rPr>
        <w:lastRenderedPageBreak/>
        <w:t>3. Literature overview</w:t>
      </w:r>
      <w:r w:rsidRPr="00A75959">
        <w:rPr>
          <w:rFonts w:ascii="Times New Roman" w:hAnsi="Times New Roman" w:cs="Times New Roman"/>
          <w:sz w:val="24"/>
          <w:szCs w:val="24"/>
          <w:lang w:val="en-GB"/>
        </w:rPr>
        <w:t xml:space="preserve"> (overview of the relevant literature, with </w:t>
      </w:r>
      <w:r w:rsidR="00C42575" w:rsidRPr="00A75959">
        <w:rPr>
          <w:rFonts w:ascii="Times New Roman" w:hAnsi="Times New Roman" w:cs="Times New Roman"/>
          <w:sz w:val="24"/>
          <w:szCs w:val="24"/>
          <w:lang w:val="en-GB"/>
        </w:rPr>
        <w:t xml:space="preserve">a </w:t>
      </w:r>
      <w:r w:rsidRPr="00A75959">
        <w:rPr>
          <w:rFonts w:ascii="Times New Roman" w:hAnsi="Times New Roman" w:cs="Times New Roman"/>
          <w:sz w:val="24"/>
          <w:szCs w:val="24"/>
          <w:lang w:val="en-GB"/>
        </w:rPr>
        <w:t xml:space="preserve">summary on each ‘sub-field’. This should be </w:t>
      </w:r>
      <w:r w:rsidR="00C42575" w:rsidRPr="00A75959">
        <w:rPr>
          <w:rFonts w:ascii="Times New Roman" w:hAnsi="Times New Roman" w:cs="Times New Roman"/>
          <w:sz w:val="24"/>
          <w:szCs w:val="24"/>
          <w:lang w:val="en-GB"/>
        </w:rPr>
        <w:t xml:space="preserve">about </w:t>
      </w:r>
      <w:r w:rsidRPr="00A75959">
        <w:rPr>
          <w:rFonts w:ascii="Times New Roman" w:hAnsi="Times New Roman" w:cs="Times New Roman"/>
          <w:sz w:val="24"/>
          <w:szCs w:val="24"/>
          <w:lang w:val="en-GB"/>
        </w:rPr>
        <w:t>30-40% of the total volume)</w:t>
      </w:r>
    </w:p>
    <w:p w14:paraId="7FD2984C" w14:textId="77777777" w:rsidR="003831F8" w:rsidRPr="00901D3E" w:rsidRDefault="003831F8" w:rsidP="000D2671">
      <w:pPr>
        <w:jc w:val="both"/>
        <w:rPr>
          <w:rFonts w:ascii="Times New Roman" w:hAnsi="Times New Roman" w:cs="Times New Roman"/>
          <w:b/>
          <w:sz w:val="24"/>
          <w:szCs w:val="24"/>
          <w:lang w:val="en-GB"/>
        </w:rPr>
      </w:pPr>
      <w:r w:rsidRPr="00901D3E">
        <w:rPr>
          <w:rFonts w:ascii="Times New Roman" w:hAnsi="Times New Roman" w:cs="Times New Roman"/>
          <w:b/>
          <w:sz w:val="24"/>
          <w:szCs w:val="24"/>
          <w:lang w:val="en-GB"/>
        </w:rPr>
        <w:t>4. Materials and methods</w:t>
      </w:r>
    </w:p>
    <w:p w14:paraId="4D298DF3" w14:textId="77777777" w:rsidR="003831F8" w:rsidRPr="00A75959" w:rsidRDefault="003831F8" w:rsidP="000D2671">
      <w:pPr>
        <w:jc w:val="both"/>
        <w:rPr>
          <w:rFonts w:ascii="Times New Roman" w:hAnsi="Times New Roman" w:cs="Times New Roman"/>
          <w:sz w:val="24"/>
          <w:szCs w:val="24"/>
          <w:lang w:val="en-GB"/>
        </w:rPr>
      </w:pPr>
      <w:r w:rsidRPr="00901D3E">
        <w:rPr>
          <w:rFonts w:ascii="Times New Roman" w:hAnsi="Times New Roman" w:cs="Times New Roman"/>
          <w:b/>
          <w:sz w:val="24"/>
          <w:szCs w:val="24"/>
          <w:lang w:val="en-GB"/>
        </w:rPr>
        <w:t>5. Results and discussion</w:t>
      </w:r>
      <w:r w:rsidRPr="00A75959">
        <w:rPr>
          <w:rFonts w:ascii="Times New Roman" w:hAnsi="Times New Roman" w:cs="Times New Roman"/>
          <w:sz w:val="24"/>
          <w:szCs w:val="24"/>
          <w:lang w:val="en-GB"/>
        </w:rPr>
        <w:t xml:space="preserve"> (35-45% of the total volume)</w:t>
      </w:r>
    </w:p>
    <w:p w14:paraId="4E37844F" w14:textId="77777777" w:rsidR="003831F8" w:rsidRPr="00A75959" w:rsidRDefault="003831F8" w:rsidP="000D2671">
      <w:pPr>
        <w:jc w:val="both"/>
        <w:rPr>
          <w:rFonts w:ascii="Times New Roman" w:hAnsi="Times New Roman" w:cs="Times New Roman"/>
          <w:sz w:val="24"/>
          <w:szCs w:val="24"/>
          <w:lang w:val="en-GB"/>
        </w:rPr>
      </w:pPr>
      <w:r w:rsidRPr="00901D3E">
        <w:rPr>
          <w:rFonts w:ascii="Times New Roman" w:hAnsi="Times New Roman" w:cs="Times New Roman"/>
          <w:b/>
          <w:sz w:val="24"/>
          <w:szCs w:val="24"/>
          <w:lang w:val="en-GB"/>
        </w:rPr>
        <w:t>6. Summary</w:t>
      </w:r>
      <w:r w:rsidRPr="00A75959">
        <w:rPr>
          <w:rFonts w:ascii="Times New Roman" w:hAnsi="Times New Roman" w:cs="Times New Roman"/>
          <w:sz w:val="24"/>
          <w:szCs w:val="24"/>
          <w:lang w:val="en-GB"/>
        </w:rPr>
        <w:t xml:space="preserve"> (major outcomes, experiences, conclusions, a list of possible recommendations in 1-2 pages)</w:t>
      </w:r>
    </w:p>
    <w:p w14:paraId="42DBAD28" w14:textId="77777777" w:rsidR="003831F8" w:rsidRPr="00901D3E" w:rsidRDefault="003831F8" w:rsidP="000D2671">
      <w:pPr>
        <w:jc w:val="both"/>
        <w:rPr>
          <w:rFonts w:ascii="Times New Roman" w:hAnsi="Times New Roman" w:cs="Times New Roman"/>
          <w:b/>
          <w:sz w:val="24"/>
          <w:szCs w:val="24"/>
          <w:lang w:val="en-GB"/>
        </w:rPr>
      </w:pPr>
      <w:r w:rsidRPr="00901D3E">
        <w:rPr>
          <w:rFonts w:ascii="Times New Roman" w:hAnsi="Times New Roman" w:cs="Times New Roman"/>
          <w:b/>
          <w:sz w:val="24"/>
          <w:szCs w:val="24"/>
          <w:lang w:val="en-GB"/>
        </w:rPr>
        <w:t>7. List of references</w:t>
      </w:r>
    </w:p>
    <w:p w14:paraId="008EA4F0" w14:textId="77777777" w:rsidR="000D7626" w:rsidRPr="000D2671" w:rsidRDefault="000D7626" w:rsidP="000D2671">
      <w:pPr>
        <w:jc w:val="both"/>
        <w:rPr>
          <w:rFonts w:ascii="Times New Roman" w:hAnsi="Times New Roman" w:cs="Times New Roman"/>
          <w:lang w:val="en-GB"/>
        </w:rPr>
      </w:pPr>
    </w:p>
    <w:p w14:paraId="7B5A30A6" w14:textId="5F7C7800" w:rsidR="003831F8" w:rsidRPr="000D2671" w:rsidRDefault="003831F8" w:rsidP="008E1FF4">
      <w:pPr>
        <w:pStyle w:val="Cmsor1"/>
        <w:rPr>
          <w:lang w:val="en-GB"/>
        </w:rPr>
      </w:pPr>
      <w:bookmarkStart w:id="5" w:name="_Toc965940"/>
      <w:r w:rsidRPr="000D2671">
        <w:rPr>
          <w:lang w:val="en-GB"/>
        </w:rPr>
        <w:t xml:space="preserve">2. </w:t>
      </w:r>
      <w:r w:rsidR="00556553" w:rsidRPr="000D2671">
        <w:rPr>
          <w:lang w:val="en-GB"/>
        </w:rPr>
        <w:t>Thesis l</w:t>
      </w:r>
      <w:r w:rsidRPr="000D2671">
        <w:rPr>
          <w:lang w:val="en-GB"/>
        </w:rPr>
        <w:t>ayout and specifications</w:t>
      </w:r>
      <w:bookmarkEnd w:id="5"/>
    </w:p>
    <w:p w14:paraId="4E09499D" w14:textId="4F5CAADA" w:rsidR="003831F8" w:rsidRPr="00A75959" w:rsidRDefault="003831F8"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 xml:space="preserve">The language of the thesis is English. It is the student’s choice </w:t>
      </w:r>
      <w:r w:rsidR="00C42575" w:rsidRPr="00A75959">
        <w:rPr>
          <w:rFonts w:ascii="Times New Roman" w:hAnsi="Times New Roman" w:cs="Times New Roman"/>
          <w:sz w:val="24"/>
          <w:szCs w:val="24"/>
          <w:lang w:val="en-GB"/>
        </w:rPr>
        <w:t>as to</w:t>
      </w:r>
      <w:r w:rsidRPr="00A75959">
        <w:rPr>
          <w:rFonts w:ascii="Times New Roman" w:hAnsi="Times New Roman" w:cs="Times New Roman"/>
          <w:sz w:val="24"/>
          <w:szCs w:val="24"/>
          <w:lang w:val="en-GB"/>
        </w:rPr>
        <w:t xml:space="preserve"> which </w:t>
      </w:r>
      <w:r w:rsidR="00C42575" w:rsidRPr="00A75959">
        <w:rPr>
          <w:rFonts w:ascii="Times New Roman" w:hAnsi="Times New Roman" w:cs="Times New Roman"/>
          <w:sz w:val="24"/>
          <w:szCs w:val="24"/>
          <w:lang w:val="en-GB"/>
        </w:rPr>
        <w:t xml:space="preserve">spelling </w:t>
      </w:r>
      <w:r w:rsidRPr="00A75959">
        <w:rPr>
          <w:rFonts w:ascii="Times New Roman" w:hAnsi="Times New Roman" w:cs="Times New Roman"/>
          <w:sz w:val="24"/>
          <w:szCs w:val="24"/>
          <w:lang w:val="en-GB"/>
        </w:rPr>
        <w:t xml:space="preserve">(UK or US) is followed, but </w:t>
      </w:r>
      <w:r w:rsidR="00C42575" w:rsidRPr="00A75959">
        <w:rPr>
          <w:rFonts w:ascii="Times New Roman" w:hAnsi="Times New Roman" w:cs="Times New Roman"/>
          <w:sz w:val="24"/>
          <w:szCs w:val="24"/>
          <w:lang w:val="en-GB"/>
        </w:rPr>
        <w:t>it must be used consistently throughout the text.</w:t>
      </w:r>
    </w:p>
    <w:p w14:paraId="5559F469" w14:textId="77777777" w:rsidR="003831F8" w:rsidRPr="000D2671" w:rsidRDefault="003831F8" w:rsidP="00D508C5">
      <w:pPr>
        <w:pStyle w:val="Cmsor2"/>
        <w:rPr>
          <w:lang w:val="en-GB"/>
        </w:rPr>
      </w:pPr>
      <w:bookmarkStart w:id="6" w:name="_Toc965941"/>
      <w:r w:rsidRPr="000D2671">
        <w:rPr>
          <w:lang w:val="en-GB"/>
        </w:rPr>
        <w:t>2.1. Major editing parameters</w:t>
      </w:r>
      <w:bookmarkEnd w:id="6"/>
    </w:p>
    <w:p w14:paraId="77023AF4" w14:textId="186FA8C3" w:rsidR="003831F8" w:rsidRPr="00A75959" w:rsidRDefault="003831F8"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 xml:space="preserve">Paper size should be A/4. The text should be prepared in a text editing software which handles doc or docx formats. </w:t>
      </w:r>
      <w:r w:rsidR="00556553" w:rsidRPr="00A75959">
        <w:rPr>
          <w:rFonts w:ascii="Times New Roman" w:hAnsi="Times New Roman" w:cs="Times New Roman"/>
          <w:sz w:val="24"/>
          <w:szCs w:val="24"/>
          <w:lang w:val="en-GB"/>
        </w:rPr>
        <w:t>The n</w:t>
      </w:r>
      <w:r w:rsidRPr="00A75959">
        <w:rPr>
          <w:rFonts w:ascii="Times New Roman" w:hAnsi="Times New Roman" w:cs="Times New Roman"/>
          <w:sz w:val="24"/>
          <w:szCs w:val="24"/>
          <w:lang w:val="en-GB"/>
        </w:rPr>
        <w:t xml:space="preserve">umber of characters should be around 2000 / page. Line spacing should be 1.5. This will result in 80 characters / row, </w:t>
      </w:r>
      <w:r w:rsidR="00556553" w:rsidRPr="00A75959">
        <w:rPr>
          <w:rFonts w:ascii="Times New Roman" w:hAnsi="Times New Roman" w:cs="Times New Roman"/>
          <w:sz w:val="24"/>
          <w:szCs w:val="24"/>
          <w:lang w:val="en-GB"/>
        </w:rPr>
        <w:t xml:space="preserve">with </w:t>
      </w:r>
      <w:r w:rsidRPr="00A75959">
        <w:rPr>
          <w:rFonts w:ascii="Times New Roman" w:hAnsi="Times New Roman" w:cs="Times New Roman"/>
          <w:sz w:val="24"/>
          <w:szCs w:val="24"/>
          <w:lang w:val="en-GB"/>
        </w:rPr>
        <w:t>each page containing 28-30 lines.</w:t>
      </w:r>
    </w:p>
    <w:p w14:paraId="2B9CA88A" w14:textId="77777777" w:rsidR="003831F8" w:rsidRPr="000D2671" w:rsidRDefault="003831F8" w:rsidP="00D508C5">
      <w:pPr>
        <w:pStyle w:val="Cmsor2"/>
        <w:rPr>
          <w:lang w:val="en-GB"/>
        </w:rPr>
      </w:pPr>
      <w:bookmarkStart w:id="7" w:name="_Toc965942"/>
      <w:r w:rsidRPr="000D2671">
        <w:rPr>
          <w:lang w:val="en-GB"/>
        </w:rPr>
        <w:t>2.2. Text specifications</w:t>
      </w:r>
      <w:bookmarkEnd w:id="7"/>
    </w:p>
    <w:p w14:paraId="33FA8063" w14:textId="7A2CBC80" w:rsidR="003831F8" w:rsidRPr="00A75959" w:rsidRDefault="003831F8"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Volume of BSc thesis: between 30 and 50 pages</w:t>
      </w:r>
      <w:r w:rsidR="00556553" w:rsidRPr="00A75959">
        <w:rPr>
          <w:rFonts w:ascii="Times New Roman" w:hAnsi="Times New Roman" w:cs="Times New Roman"/>
          <w:sz w:val="24"/>
          <w:szCs w:val="24"/>
          <w:lang w:val="en-GB"/>
        </w:rPr>
        <w:t>, not including t</w:t>
      </w:r>
      <w:r w:rsidRPr="00A75959">
        <w:rPr>
          <w:rFonts w:ascii="Times New Roman" w:hAnsi="Times New Roman" w:cs="Times New Roman"/>
          <w:sz w:val="24"/>
          <w:szCs w:val="24"/>
          <w:lang w:val="en-GB"/>
        </w:rPr>
        <w:t>he list references and the annexes.</w:t>
      </w:r>
    </w:p>
    <w:p w14:paraId="2C1C3008" w14:textId="214868DF" w:rsidR="00244749" w:rsidRPr="00A75959" w:rsidRDefault="00244749"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Volume of MSc thesis: between 40 and 60 pages</w:t>
      </w:r>
      <w:r w:rsidR="006F13F3" w:rsidRPr="00A75959">
        <w:rPr>
          <w:rFonts w:ascii="Times New Roman" w:hAnsi="Times New Roman" w:cs="Times New Roman"/>
          <w:sz w:val="24"/>
          <w:szCs w:val="24"/>
          <w:lang w:val="en-GB"/>
        </w:rPr>
        <w:t>,</w:t>
      </w:r>
      <w:r w:rsidR="00556553" w:rsidRPr="00A75959">
        <w:rPr>
          <w:rFonts w:ascii="Times New Roman" w:hAnsi="Times New Roman" w:cs="Times New Roman"/>
          <w:sz w:val="24"/>
          <w:szCs w:val="24"/>
          <w:lang w:val="en-GB"/>
        </w:rPr>
        <w:t xml:space="preserve"> not including the list references and the annexes</w:t>
      </w:r>
      <w:r w:rsidR="006F13F3" w:rsidRPr="00A75959">
        <w:rPr>
          <w:rFonts w:ascii="Times New Roman" w:hAnsi="Times New Roman" w:cs="Times New Roman"/>
          <w:sz w:val="24"/>
          <w:szCs w:val="24"/>
          <w:lang w:val="en-GB"/>
        </w:rPr>
        <w:t>.</w:t>
      </w:r>
    </w:p>
    <w:p w14:paraId="506B631E" w14:textId="6022FE08" w:rsidR="00244749" w:rsidRPr="00A75959" w:rsidRDefault="00F67B2E"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 xml:space="preserve">Font: </w:t>
      </w:r>
      <w:r w:rsidR="006F13F3" w:rsidRPr="00A75959">
        <w:rPr>
          <w:rFonts w:ascii="Times New Roman" w:hAnsi="Times New Roman" w:cs="Times New Roman"/>
          <w:sz w:val="24"/>
          <w:szCs w:val="24"/>
          <w:lang w:val="en-GB"/>
        </w:rPr>
        <w:t xml:space="preserve">12-point </w:t>
      </w:r>
      <w:r w:rsidRPr="00A75959">
        <w:rPr>
          <w:rFonts w:ascii="Times New Roman" w:hAnsi="Times New Roman" w:cs="Times New Roman"/>
          <w:sz w:val="24"/>
          <w:szCs w:val="24"/>
          <w:lang w:val="en-GB"/>
        </w:rPr>
        <w:t>Times New Roman, justified</w:t>
      </w:r>
    </w:p>
    <w:p w14:paraId="42C6694A" w14:textId="77777777" w:rsidR="00F67B2E" w:rsidRPr="00A75959" w:rsidRDefault="00F67B2E"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Line spacing: 1.5 lines</w:t>
      </w:r>
    </w:p>
    <w:p w14:paraId="50C20B3B" w14:textId="77777777" w:rsidR="00F67B2E" w:rsidRPr="00A75959" w:rsidRDefault="00F67B2E"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Margins: left: 30 mm, right, top and bottom: 25 mm</w:t>
      </w:r>
    </w:p>
    <w:p w14:paraId="3F35BDFC" w14:textId="02C2EADE" w:rsidR="00F67B2E" w:rsidRPr="00A75959" w:rsidRDefault="00F67B2E"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Chapters: The title of the major chapters should be typed in captions, with decimal numbering. Each major chapter should be started on a new page. Sub</w:t>
      </w:r>
      <w:r w:rsidR="006F13F3" w:rsidRPr="00A75959">
        <w:rPr>
          <w:rFonts w:ascii="Times New Roman" w:hAnsi="Times New Roman" w:cs="Times New Roman"/>
          <w:sz w:val="24"/>
          <w:szCs w:val="24"/>
          <w:lang w:val="en-GB"/>
        </w:rPr>
        <w:t>-</w:t>
      </w:r>
      <w:r w:rsidRPr="00A75959">
        <w:rPr>
          <w:rFonts w:ascii="Times New Roman" w:hAnsi="Times New Roman" w:cs="Times New Roman"/>
          <w:sz w:val="24"/>
          <w:szCs w:val="24"/>
          <w:lang w:val="en-GB"/>
        </w:rPr>
        <w:t>chapters are numbered with continuous decimal numbers (e.g. 3.1; 3.2, etc.). Sub</w:t>
      </w:r>
      <w:r w:rsidR="006F13F3" w:rsidRPr="00A75959">
        <w:rPr>
          <w:rFonts w:ascii="Times New Roman" w:hAnsi="Times New Roman" w:cs="Times New Roman"/>
          <w:sz w:val="24"/>
          <w:szCs w:val="24"/>
          <w:lang w:val="en-GB"/>
        </w:rPr>
        <w:t>-</w:t>
      </w:r>
      <w:r w:rsidRPr="00A75959">
        <w:rPr>
          <w:rFonts w:ascii="Times New Roman" w:hAnsi="Times New Roman" w:cs="Times New Roman"/>
          <w:sz w:val="24"/>
          <w:szCs w:val="24"/>
          <w:lang w:val="en-GB"/>
        </w:rPr>
        <w:t xml:space="preserve">chapters should be </w:t>
      </w:r>
      <w:r w:rsidR="006F13F3" w:rsidRPr="00A75959">
        <w:rPr>
          <w:rFonts w:ascii="Times New Roman" w:hAnsi="Times New Roman" w:cs="Times New Roman"/>
          <w:sz w:val="24"/>
          <w:szCs w:val="24"/>
          <w:lang w:val="en-GB"/>
        </w:rPr>
        <w:t xml:space="preserve">follow </w:t>
      </w:r>
      <w:r w:rsidRPr="00A75959">
        <w:rPr>
          <w:rFonts w:ascii="Times New Roman" w:hAnsi="Times New Roman" w:cs="Times New Roman"/>
          <w:sz w:val="24"/>
          <w:szCs w:val="24"/>
          <w:lang w:val="en-GB"/>
        </w:rPr>
        <w:t xml:space="preserve">continuously on the </w:t>
      </w:r>
      <w:r w:rsidR="006F13F3" w:rsidRPr="00A75959">
        <w:rPr>
          <w:rFonts w:ascii="Times New Roman" w:hAnsi="Times New Roman" w:cs="Times New Roman"/>
          <w:sz w:val="24"/>
          <w:szCs w:val="24"/>
          <w:lang w:val="en-GB"/>
        </w:rPr>
        <w:t xml:space="preserve">same </w:t>
      </w:r>
      <w:r w:rsidRPr="00A75959">
        <w:rPr>
          <w:rFonts w:ascii="Times New Roman" w:hAnsi="Times New Roman" w:cs="Times New Roman"/>
          <w:sz w:val="24"/>
          <w:szCs w:val="24"/>
          <w:lang w:val="en-GB"/>
        </w:rPr>
        <w:t>page</w:t>
      </w:r>
      <w:r w:rsidR="006F13F3" w:rsidRPr="00A75959">
        <w:rPr>
          <w:rFonts w:ascii="Times New Roman" w:hAnsi="Times New Roman" w:cs="Times New Roman"/>
          <w:sz w:val="24"/>
          <w:szCs w:val="24"/>
          <w:lang w:val="en-GB"/>
        </w:rPr>
        <w:t>, i.e. no page break</w:t>
      </w:r>
      <w:r w:rsidRPr="00A75959">
        <w:rPr>
          <w:rFonts w:ascii="Times New Roman" w:hAnsi="Times New Roman" w:cs="Times New Roman"/>
          <w:sz w:val="24"/>
          <w:szCs w:val="24"/>
          <w:lang w:val="en-GB"/>
        </w:rPr>
        <w:t xml:space="preserve"> is </w:t>
      </w:r>
      <w:r w:rsidR="006F13F3" w:rsidRPr="00A75959">
        <w:rPr>
          <w:rFonts w:ascii="Times New Roman" w:hAnsi="Times New Roman" w:cs="Times New Roman"/>
          <w:sz w:val="24"/>
          <w:szCs w:val="24"/>
          <w:lang w:val="en-GB"/>
        </w:rPr>
        <w:t>needed for a new sub-chapter.</w:t>
      </w:r>
    </w:p>
    <w:p w14:paraId="0BC64770" w14:textId="0AB8F329" w:rsidR="00F67B2E" w:rsidRPr="00A75959" w:rsidRDefault="00F67B2E"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 xml:space="preserve">Page numbers: </w:t>
      </w:r>
      <w:r w:rsidR="006F13F3" w:rsidRPr="00A75959">
        <w:rPr>
          <w:rFonts w:ascii="Times New Roman" w:hAnsi="Times New Roman" w:cs="Times New Roman"/>
          <w:sz w:val="24"/>
          <w:szCs w:val="24"/>
          <w:lang w:val="en-GB"/>
        </w:rPr>
        <w:t xml:space="preserve">may </w:t>
      </w:r>
      <w:r w:rsidRPr="00A75959">
        <w:rPr>
          <w:rFonts w:ascii="Times New Roman" w:hAnsi="Times New Roman" w:cs="Times New Roman"/>
          <w:sz w:val="24"/>
          <w:szCs w:val="24"/>
          <w:lang w:val="en-GB"/>
        </w:rPr>
        <w:t>be either at the bottom or on the top of the page.</w:t>
      </w:r>
    </w:p>
    <w:p w14:paraId="50AF53D3" w14:textId="77777777" w:rsidR="00027BE1" w:rsidRPr="000D2671" w:rsidRDefault="00027BE1" w:rsidP="000D2671">
      <w:pPr>
        <w:jc w:val="both"/>
        <w:rPr>
          <w:rFonts w:ascii="Times New Roman" w:hAnsi="Times New Roman" w:cs="Times New Roman"/>
          <w:lang w:val="en-GB"/>
        </w:rPr>
      </w:pPr>
    </w:p>
    <w:p w14:paraId="712FB212" w14:textId="77777777" w:rsidR="00027BE1" w:rsidRPr="000D2671" w:rsidRDefault="00027BE1" w:rsidP="00D508C5">
      <w:pPr>
        <w:pStyle w:val="Cmsor2"/>
        <w:rPr>
          <w:lang w:val="en-GB"/>
        </w:rPr>
      </w:pPr>
      <w:bookmarkStart w:id="8" w:name="_Toc965943"/>
      <w:r w:rsidRPr="000D2671">
        <w:rPr>
          <w:lang w:val="en-GB"/>
        </w:rPr>
        <w:t>2.3. Structural elements</w:t>
      </w:r>
      <w:bookmarkEnd w:id="8"/>
    </w:p>
    <w:p w14:paraId="4DCF565F" w14:textId="77777777" w:rsidR="00027BE1" w:rsidRPr="000D2671" w:rsidRDefault="00027BE1" w:rsidP="00D508C5">
      <w:pPr>
        <w:pStyle w:val="Cmsor3"/>
        <w:rPr>
          <w:lang w:val="en-GB"/>
        </w:rPr>
      </w:pPr>
      <w:bookmarkStart w:id="9" w:name="_Toc965944"/>
      <w:r w:rsidRPr="000D2671">
        <w:rPr>
          <w:lang w:val="en-GB"/>
        </w:rPr>
        <w:t>2.3.1. External cover page</w:t>
      </w:r>
      <w:bookmarkEnd w:id="9"/>
    </w:p>
    <w:p w14:paraId="263161D7" w14:textId="084C17BB" w:rsidR="00027BE1" w:rsidRPr="00A75959" w:rsidRDefault="00027BE1"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 xml:space="preserve">BSc THESIS or MSc THESIS </w:t>
      </w:r>
      <w:r w:rsidR="006F13F3" w:rsidRPr="00A75959">
        <w:rPr>
          <w:rFonts w:ascii="Times New Roman" w:hAnsi="Times New Roman" w:cs="Times New Roman"/>
          <w:sz w:val="24"/>
          <w:szCs w:val="24"/>
          <w:lang w:val="en-GB"/>
        </w:rPr>
        <w:t xml:space="preserve">in </w:t>
      </w:r>
      <w:r w:rsidRPr="00A75959">
        <w:rPr>
          <w:rFonts w:ascii="Times New Roman" w:hAnsi="Times New Roman" w:cs="Times New Roman"/>
          <w:sz w:val="24"/>
          <w:szCs w:val="24"/>
          <w:lang w:val="en-GB"/>
        </w:rPr>
        <w:t xml:space="preserve">capitals, </w:t>
      </w:r>
      <w:r w:rsidR="007E0345" w:rsidRPr="00A75959">
        <w:rPr>
          <w:rFonts w:ascii="Times New Roman" w:hAnsi="Times New Roman" w:cs="Times New Roman"/>
          <w:sz w:val="24"/>
          <w:szCs w:val="24"/>
          <w:lang w:val="en-GB"/>
        </w:rPr>
        <w:t>centred</w:t>
      </w:r>
      <w:r w:rsidRPr="00A75959">
        <w:rPr>
          <w:rFonts w:ascii="Times New Roman" w:hAnsi="Times New Roman" w:cs="Times New Roman"/>
          <w:sz w:val="24"/>
          <w:szCs w:val="24"/>
          <w:lang w:val="en-GB"/>
        </w:rPr>
        <w:t>, located on top third of the page. At the bottom of the page</w:t>
      </w:r>
      <w:r w:rsidR="006F13F3" w:rsidRPr="00A75959">
        <w:rPr>
          <w:rFonts w:ascii="Times New Roman" w:hAnsi="Times New Roman" w:cs="Times New Roman"/>
          <w:sz w:val="24"/>
          <w:szCs w:val="24"/>
          <w:lang w:val="en-GB"/>
        </w:rPr>
        <w:t>,</w:t>
      </w:r>
      <w:r w:rsidRPr="00A75959">
        <w:rPr>
          <w:rFonts w:ascii="Times New Roman" w:hAnsi="Times New Roman" w:cs="Times New Roman"/>
          <w:sz w:val="24"/>
          <w:szCs w:val="24"/>
          <w:lang w:val="en-GB"/>
        </w:rPr>
        <w:t xml:space="preserve"> the name of the student and the year of submission is printed. The name and the year </w:t>
      </w:r>
      <w:r w:rsidR="006F13F3" w:rsidRPr="00A75959">
        <w:rPr>
          <w:rFonts w:ascii="Times New Roman" w:hAnsi="Times New Roman" w:cs="Times New Roman"/>
          <w:sz w:val="24"/>
          <w:szCs w:val="24"/>
          <w:lang w:val="en-GB"/>
        </w:rPr>
        <w:t xml:space="preserve">are </w:t>
      </w:r>
      <w:r w:rsidRPr="00A75959">
        <w:rPr>
          <w:rFonts w:ascii="Times New Roman" w:hAnsi="Times New Roman" w:cs="Times New Roman"/>
          <w:sz w:val="24"/>
          <w:szCs w:val="24"/>
          <w:lang w:val="en-GB"/>
        </w:rPr>
        <w:t>on the right side of the page.</w:t>
      </w:r>
    </w:p>
    <w:p w14:paraId="4F833B16" w14:textId="77777777" w:rsidR="000D634B" w:rsidRPr="000D2671" w:rsidRDefault="000D634B" w:rsidP="000D2671">
      <w:pPr>
        <w:jc w:val="both"/>
        <w:rPr>
          <w:rFonts w:ascii="Times New Roman" w:hAnsi="Times New Roman" w:cs="Times New Roman"/>
          <w:lang w:val="en-GB"/>
        </w:rPr>
      </w:pPr>
    </w:p>
    <w:p w14:paraId="787EADDB" w14:textId="77777777" w:rsidR="00027BE1" w:rsidRPr="000D2671" w:rsidRDefault="00027BE1" w:rsidP="00D508C5">
      <w:pPr>
        <w:pStyle w:val="Cmsor3"/>
        <w:rPr>
          <w:lang w:val="en-GB"/>
        </w:rPr>
      </w:pPr>
      <w:bookmarkStart w:id="10" w:name="_Toc965945"/>
      <w:r w:rsidRPr="000D2671">
        <w:rPr>
          <w:lang w:val="en-GB"/>
        </w:rPr>
        <w:t xml:space="preserve">2.3.2. </w:t>
      </w:r>
      <w:r w:rsidR="000D634B" w:rsidRPr="000D2671">
        <w:rPr>
          <w:lang w:val="en-GB"/>
        </w:rPr>
        <w:t>Internal cover page</w:t>
      </w:r>
      <w:bookmarkEnd w:id="10"/>
    </w:p>
    <w:p w14:paraId="2EE095DB" w14:textId="5AB4C917" w:rsidR="000D634B" w:rsidRPr="00A75959" w:rsidRDefault="000D634B"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 xml:space="preserve">The following elements are compulsory (use of the </w:t>
      </w:r>
      <w:r w:rsidR="000C3D09">
        <w:rPr>
          <w:rFonts w:ascii="Times New Roman" w:hAnsi="Times New Roman" w:cs="Times New Roman"/>
          <w:sz w:val="24"/>
          <w:szCs w:val="24"/>
          <w:lang w:val="en-GB"/>
        </w:rPr>
        <w:t>Institute</w:t>
      </w:r>
      <w:r w:rsidRPr="00A75959">
        <w:rPr>
          <w:rFonts w:ascii="Times New Roman" w:hAnsi="Times New Roman" w:cs="Times New Roman"/>
          <w:sz w:val="24"/>
          <w:szCs w:val="24"/>
          <w:lang w:val="en-GB"/>
        </w:rPr>
        <w:t xml:space="preserve"> logo is optional):</w:t>
      </w:r>
    </w:p>
    <w:p w14:paraId="78E1D097" w14:textId="2BD37935" w:rsidR="000D634B" w:rsidRPr="00A75959" w:rsidRDefault="000D634B" w:rsidP="001F2E5E">
      <w:pPr>
        <w:rPr>
          <w:rFonts w:ascii="Times New Roman" w:hAnsi="Times New Roman" w:cs="Times New Roman"/>
          <w:sz w:val="24"/>
          <w:szCs w:val="24"/>
          <w:lang w:val="en-GB"/>
        </w:rPr>
      </w:pPr>
      <w:r w:rsidRPr="00A75959">
        <w:rPr>
          <w:rFonts w:ascii="Times New Roman" w:hAnsi="Times New Roman" w:cs="Times New Roman"/>
          <w:sz w:val="24"/>
          <w:szCs w:val="24"/>
          <w:lang w:val="en-GB"/>
        </w:rPr>
        <w:t>- Name of the University</w:t>
      </w:r>
      <w:r w:rsidRPr="00A75959">
        <w:rPr>
          <w:rFonts w:ascii="Times New Roman" w:hAnsi="Times New Roman" w:cs="Times New Roman"/>
          <w:sz w:val="24"/>
          <w:szCs w:val="24"/>
          <w:lang w:val="en-GB"/>
        </w:rPr>
        <w:br/>
      </w:r>
      <w:r w:rsidR="006F13F3" w:rsidRPr="00A75959">
        <w:rPr>
          <w:rFonts w:ascii="Times New Roman" w:hAnsi="Times New Roman" w:cs="Times New Roman"/>
          <w:sz w:val="24"/>
          <w:szCs w:val="24"/>
          <w:lang w:val="en-GB"/>
        </w:rPr>
        <w:t xml:space="preserve">- </w:t>
      </w:r>
      <w:r w:rsidRPr="00A75959">
        <w:rPr>
          <w:rFonts w:ascii="Times New Roman" w:hAnsi="Times New Roman" w:cs="Times New Roman"/>
          <w:sz w:val="24"/>
          <w:szCs w:val="24"/>
          <w:lang w:val="en-GB"/>
        </w:rPr>
        <w:t xml:space="preserve">Name of the </w:t>
      </w:r>
      <w:r w:rsidR="000C3D09">
        <w:rPr>
          <w:rFonts w:ascii="Times New Roman" w:hAnsi="Times New Roman" w:cs="Times New Roman"/>
          <w:sz w:val="24"/>
          <w:szCs w:val="24"/>
          <w:lang w:val="en-GB"/>
        </w:rPr>
        <w:t>Institute</w:t>
      </w:r>
      <w:r w:rsidRPr="00A75959">
        <w:rPr>
          <w:rFonts w:ascii="Times New Roman" w:hAnsi="Times New Roman" w:cs="Times New Roman"/>
          <w:sz w:val="24"/>
          <w:szCs w:val="24"/>
          <w:lang w:val="en-GB"/>
        </w:rPr>
        <w:br/>
      </w:r>
      <w:r w:rsidR="006F13F3" w:rsidRPr="00A75959">
        <w:rPr>
          <w:rFonts w:ascii="Times New Roman" w:hAnsi="Times New Roman" w:cs="Times New Roman"/>
          <w:sz w:val="24"/>
          <w:szCs w:val="24"/>
          <w:lang w:val="en-GB"/>
        </w:rPr>
        <w:t xml:space="preserve">- </w:t>
      </w:r>
      <w:r w:rsidRPr="00A75959">
        <w:rPr>
          <w:rFonts w:ascii="Times New Roman" w:hAnsi="Times New Roman" w:cs="Times New Roman"/>
          <w:sz w:val="24"/>
          <w:szCs w:val="24"/>
          <w:lang w:val="en-GB"/>
        </w:rPr>
        <w:t>Name of the Department</w:t>
      </w:r>
    </w:p>
    <w:p w14:paraId="0A0C2F7D" w14:textId="77777777" w:rsidR="000D634B" w:rsidRPr="00A75959" w:rsidRDefault="000D634B"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(These elements should be aligned to the left at the top of the page)</w:t>
      </w:r>
    </w:p>
    <w:p w14:paraId="108680FD" w14:textId="4AF4E54F" w:rsidR="000D634B" w:rsidRPr="00A75959" w:rsidRDefault="000D634B"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 xml:space="preserve">- Title of thesis (at the middle of the page, </w:t>
      </w:r>
      <w:r w:rsidR="007E0345" w:rsidRPr="00A75959">
        <w:rPr>
          <w:rFonts w:ascii="Times New Roman" w:hAnsi="Times New Roman" w:cs="Times New Roman"/>
          <w:sz w:val="24"/>
          <w:szCs w:val="24"/>
          <w:lang w:val="en-GB"/>
        </w:rPr>
        <w:t>centred</w:t>
      </w:r>
      <w:r w:rsidRPr="00A75959">
        <w:rPr>
          <w:rFonts w:ascii="Times New Roman" w:hAnsi="Times New Roman" w:cs="Times New Roman"/>
          <w:sz w:val="24"/>
          <w:szCs w:val="24"/>
          <w:lang w:val="en-GB"/>
        </w:rPr>
        <w:t>)</w:t>
      </w:r>
    </w:p>
    <w:p w14:paraId="130F34B1" w14:textId="579352B6" w:rsidR="006F13F3" w:rsidRPr="00A75959" w:rsidRDefault="006F13F3"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Followed by:</w:t>
      </w:r>
    </w:p>
    <w:p w14:paraId="4965286B" w14:textId="79B19B88" w:rsidR="000D634B" w:rsidRPr="00A75959" w:rsidRDefault="000D634B" w:rsidP="001F2E5E">
      <w:pPr>
        <w:rPr>
          <w:rFonts w:ascii="Times New Roman" w:hAnsi="Times New Roman" w:cs="Times New Roman"/>
          <w:sz w:val="24"/>
          <w:szCs w:val="24"/>
          <w:lang w:val="en-GB"/>
        </w:rPr>
      </w:pPr>
      <w:r w:rsidRPr="00A75959">
        <w:rPr>
          <w:rFonts w:ascii="Times New Roman" w:hAnsi="Times New Roman" w:cs="Times New Roman"/>
          <w:sz w:val="24"/>
          <w:szCs w:val="24"/>
          <w:lang w:val="en-GB"/>
        </w:rPr>
        <w:t>- Name of the student</w:t>
      </w:r>
      <w:r w:rsidRPr="00A75959">
        <w:rPr>
          <w:rFonts w:ascii="Times New Roman" w:hAnsi="Times New Roman" w:cs="Times New Roman"/>
          <w:sz w:val="24"/>
          <w:szCs w:val="24"/>
          <w:lang w:val="en-GB"/>
        </w:rPr>
        <w:br/>
      </w:r>
      <w:r w:rsidR="006F13F3" w:rsidRPr="00A75959">
        <w:rPr>
          <w:rFonts w:ascii="Times New Roman" w:hAnsi="Times New Roman" w:cs="Times New Roman"/>
          <w:sz w:val="24"/>
          <w:szCs w:val="24"/>
          <w:lang w:val="en-GB"/>
        </w:rPr>
        <w:t xml:space="preserve">- </w:t>
      </w:r>
      <w:r w:rsidRPr="00A75959">
        <w:rPr>
          <w:rFonts w:ascii="Times New Roman" w:hAnsi="Times New Roman" w:cs="Times New Roman"/>
          <w:sz w:val="24"/>
          <w:szCs w:val="24"/>
          <w:lang w:val="en-GB"/>
        </w:rPr>
        <w:t>BUDAPEST</w:t>
      </w:r>
      <w:r w:rsidRPr="00A75959">
        <w:rPr>
          <w:rFonts w:ascii="Times New Roman" w:hAnsi="Times New Roman" w:cs="Times New Roman"/>
          <w:sz w:val="24"/>
          <w:szCs w:val="24"/>
          <w:lang w:val="en-GB"/>
        </w:rPr>
        <w:br/>
      </w:r>
      <w:r w:rsidR="006F13F3" w:rsidRPr="00A75959">
        <w:rPr>
          <w:rFonts w:ascii="Times New Roman" w:hAnsi="Times New Roman" w:cs="Times New Roman"/>
          <w:sz w:val="24"/>
          <w:szCs w:val="24"/>
          <w:lang w:val="en-GB"/>
        </w:rPr>
        <w:t xml:space="preserve">- </w:t>
      </w:r>
      <w:r w:rsidR="006E6BA9" w:rsidRPr="00A75959">
        <w:rPr>
          <w:rFonts w:ascii="Times New Roman" w:hAnsi="Times New Roman" w:cs="Times New Roman"/>
          <w:sz w:val="24"/>
          <w:szCs w:val="24"/>
          <w:lang w:val="en-GB"/>
        </w:rPr>
        <w:t>D</w:t>
      </w:r>
      <w:r w:rsidRPr="00A75959">
        <w:rPr>
          <w:rFonts w:ascii="Times New Roman" w:hAnsi="Times New Roman" w:cs="Times New Roman"/>
          <w:sz w:val="24"/>
          <w:szCs w:val="24"/>
          <w:lang w:val="en-GB"/>
        </w:rPr>
        <w:t>ate of submission</w:t>
      </w:r>
    </w:p>
    <w:p w14:paraId="48CC5A9A" w14:textId="2DA896E9" w:rsidR="000D634B" w:rsidRPr="00A75959" w:rsidRDefault="000D634B"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 xml:space="preserve">(These elements should be at the bottom of the page, </w:t>
      </w:r>
      <w:r w:rsidR="007E0345" w:rsidRPr="00A75959">
        <w:rPr>
          <w:rFonts w:ascii="Times New Roman" w:hAnsi="Times New Roman" w:cs="Times New Roman"/>
          <w:sz w:val="24"/>
          <w:szCs w:val="24"/>
          <w:lang w:val="en-GB"/>
        </w:rPr>
        <w:t>centred</w:t>
      </w:r>
      <w:r w:rsidRPr="00A75959">
        <w:rPr>
          <w:rFonts w:ascii="Times New Roman" w:hAnsi="Times New Roman" w:cs="Times New Roman"/>
          <w:sz w:val="24"/>
          <w:szCs w:val="24"/>
          <w:lang w:val="en-GB"/>
        </w:rPr>
        <w:t>)</w:t>
      </w:r>
    </w:p>
    <w:p w14:paraId="62BC9598" w14:textId="77777777" w:rsidR="000D634B" w:rsidRPr="000D2671" w:rsidRDefault="000D634B" w:rsidP="000D2671">
      <w:pPr>
        <w:jc w:val="both"/>
        <w:rPr>
          <w:rFonts w:ascii="Times New Roman" w:hAnsi="Times New Roman" w:cs="Times New Roman"/>
          <w:lang w:val="en-GB"/>
        </w:rPr>
      </w:pPr>
    </w:p>
    <w:p w14:paraId="77C3C547" w14:textId="77777777" w:rsidR="000D634B" w:rsidRPr="000D2671" w:rsidRDefault="000D634B" w:rsidP="00D508C5">
      <w:pPr>
        <w:pStyle w:val="Cmsor3"/>
        <w:rPr>
          <w:lang w:val="en-GB"/>
        </w:rPr>
      </w:pPr>
      <w:bookmarkStart w:id="11" w:name="_Toc965946"/>
      <w:r w:rsidRPr="000D2671">
        <w:rPr>
          <w:lang w:val="en-GB"/>
        </w:rPr>
        <w:t>2.3.3. Formal cover page</w:t>
      </w:r>
      <w:bookmarkEnd w:id="11"/>
    </w:p>
    <w:p w14:paraId="2C742590" w14:textId="37B22EB4" w:rsidR="000D634B" w:rsidRPr="00A75959" w:rsidRDefault="000D634B"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 xml:space="preserve">The formal cover page is issued by the supervisor, </w:t>
      </w:r>
      <w:r w:rsidR="006F13F3" w:rsidRPr="00A75959">
        <w:rPr>
          <w:rFonts w:ascii="Times New Roman" w:hAnsi="Times New Roman" w:cs="Times New Roman"/>
          <w:sz w:val="24"/>
          <w:szCs w:val="24"/>
          <w:lang w:val="en-GB"/>
        </w:rPr>
        <w:t xml:space="preserve">and </w:t>
      </w:r>
      <w:r w:rsidRPr="00A75959">
        <w:rPr>
          <w:rFonts w:ascii="Times New Roman" w:hAnsi="Times New Roman" w:cs="Times New Roman"/>
          <w:sz w:val="24"/>
          <w:szCs w:val="24"/>
          <w:lang w:val="en-GB"/>
        </w:rPr>
        <w:t>should be the first page after the internal cover page (see Annexes M1-M5).</w:t>
      </w:r>
    </w:p>
    <w:p w14:paraId="50CD167B" w14:textId="77777777" w:rsidR="000D634B" w:rsidRPr="000D2671" w:rsidRDefault="000D634B" w:rsidP="00D508C5">
      <w:pPr>
        <w:pStyle w:val="Cmsor3"/>
        <w:rPr>
          <w:lang w:val="en-GB"/>
        </w:rPr>
      </w:pPr>
      <w:bookmarkStart w:id="12" w:name="_Toc965947"/>
      <w:r w:rsidRPr="000D2671">
        <w:rPr>
          <w:lang w:val="en-GB"/>
        </w:rPr>
        <w:t xml:space="preserve">2.3.4. </w:t>
      </w:r>
      <w:r w:rsidR="00D649F4" w:rsidRPr="000D2671">
        <w:rPr>
          <w:lang w:val="en-GB"/>
        </w:rPr>
        <w:t>Request for confidentiality</w:t>
      </w:r>
      <w:bookmarkEnd w:id="12"/>
    </w:p>
    <w:p w14:paraId="66E45CB3" w14:textId="49B682DC" w:rsidR="00D649F4" w:rsidRPr="00A75959" w:rsidRDefault="00D649F4" w:rsidP="000D2671">
      <w:pPr>
        <w:jc w:val="both"/>
        <w:rPr>
          <w:rFonts w:ascii="Times New Roman" w:hAnsi="Times New Roman" w:cs="Times New Roman"/>
          <w:sz w:val="24"/>
          <w:szCs w:val="24"/>
          <w:lang w:val="en-GB"/>
        </w:rPr>
      </w:pPr>
      <w:r w:rsidRPr="00A75959">
        <w:rPr>
          <w:rFonts w:ascii="Times New Roman" w:hAnsi="Times New Roman" w:cs="Times New Roman"/>
          <w:sz w:val="24"/>
          <w:szCs w:val="24"/>
          <w:lang w:val="en-GB"/>
        </w:rPr>
        <w:t xml:space="preserve">If the thesis </w:t>
      </w:r>
      <w:r w:rsidR="006F13F3" w:rsidRPr="00A75959">
        <w:rPr>
          <w:rFonts w:ascii="Times New Roman" w:hAnsi="Times New Roman" w:cs="Times New Roman"/>
          <w:sz w:val="24"/>
          <w:szCs w:val="24"/>
          <w:lang w:val="en-GB"/>
        </w:rPr>
        <w:t xml:space="preserve">is to </w:t>
      </w:r>
      <w:r w:rsidRPr="00A75959">
        <w:rPr>
          <w:rFonts w:ascii="Times New Roman" w:hAnsi="Times New Roman" w:cs="Times New Roman"/>
          <w:sz w:val="24"/>
          <w:szCs w:val="24"/>
          <w:lang w:val="en-GB"/>
        </w:rPr>
        <w:t>be confidential, then the request for confidentiality should be integrated into the thesis. For further information</w:t>
      </w:r>
      <w:r w:rsidR="006F13F3" w:rsidRPr="00A75959">
        <w:rPr>
          <w:rFonts w:ascii="Times New Roman" w:hAnsi="Times New Roman" w:cs="Times New Roman"/>
          <w:sz w:val="24"/>
          <w:szCs w:val="24"/>
          <w:lang w:val="en-GB"/>
        </w:rPr>
        <w:t>,</w:t>
      </w:r>
      <w:r w:rsidRPr="00A75959">
        <w:rPr>
          <w:rFonts w:ascii="Times New Roman" w:hAnsi="Times New Roman" w:cs="Times New Roman"/>
          <w:sz w:val="24"/>
          <w:szCs w:val="24"/>
          <w:lang w:val="en-GB"/>
        </w:rPr>
        <w:t xml:space="preserve"> see chapter 2.7 and Annex M6.</w:t>
      </w:r>
    </w:p>
    <w:p w14:paraId="61C52E12" w14:textId="77777777" w:rsidR="00D649F4" w:rsidRPr="000D2671" w:rsidRDefault="00D649F4" w:rsidP="00D508C5">
      <w:pPr>
        <w:pStyle w:val="Cmsor3"/>
        <w:rPr>
          <w:lang w:val="en-GB"/>
        </w:rPr>
      </w:pPr>
      <w:bookmarkStart w:id="13" w:name="_Toc965948"/>
      <w:r w:rsidRPr="000D2671">
        <w:rPr>
          <w:lang w:val="en-GB"/>
        </w:rPr>
        <w:t>2.3.5. Table of contents</w:t>
      </w:r>
      <w:bookmarkEnd w:id="13"/>
    </w:p>
    <w:p w14:paraId="648549B8" w14:textId="661AB27D" w:rsidR="00D649F4" w:rsidRPr="000D2671" w:rsidRDefault="00D649F4" w:rsidP="000D2671">
      <w:pPr>
        <w:jc w:val="both"/>
        <w:rPr>
          <w:rFonts w:ascii="Times New Roman" w:hAnsi="Times New Roman" w:cs="Times New Roman"/>
          <w:lang w:val="en-GB"/>
        </w:rPr>
      </w:pPr>
      <w:r w:rsidRPr="000D2671">
        <w:rPr>
          <w:rFonts w:ascii="Times New Roman" w:hAnsi="Times New Roman" w:cs="Times New Roman"/>
          <w:lang w:val="en-GB"/>
        </w:rPr>
        <w:t xml:space="preserve">The table of contents </w:t>
      </w:r>
      <w:r w:rsidR="006F13F3" w:rsidRPr="000D2671">
        <w:rPr>
          <w:rFonts w:ascii="Times New Roman" w:hAnsi="Times New Roman" w:cs="Times New Roman"/>
          <w:lang w:val="en-GB"/>
        </w:rPr>
        <w:t xml:space="preserve">may </w:t>
      </w:r>
      <w:r w:rsidRPr="000D2671">
        <w:rPr>
          <w:rFonts w:ascii="Times New Roman" w:hAnsi="Times New Roman" w:cs="Times New Roman"/>
          <w:lang w:val="en-GB"/>
        </w:rPr>
        <w:t xml:space="preserve">be prepared as the last stage, when the editing of the text is finished. The </w:t>
      </w:r>
      <w:r w:rsidR="006F13F3" w:rsidRPr="000D2671">
        <w:rPr>
          <w:rFonts w:ascii="Times New Roman" w:hAnsi="Times New Roman" w:cs="Times New Roman"/>
          <w:lang w:val="en-GB"/>
        </w:rPr>
        <w:t xml:space="preserve">pages of the </w:t>
      </w:r>
      <w:r w:rsidRPr="000D2671">
        <w:rPr>
          <w:rFonts w:ascii="Times New Roman" w:hAnsi="Times New Roman" w:cs="Times New Roman"/>
          <w:lang w:val="en-GB"/>
        </w:rPr>
        <w:t>table of contents should not be numbered.</w:t>
      </w:r>
    </w:p>
    <w:p w14:paraId="686A083C" w14:textId="77777777" w:rsidR="00D649F4" w:rsidRPr="000D2671" w:rsidRDefault="00D649F4" w:rsidP="00D508C5">
      <w:pPr>
        <w:pStyle w:val="Cmsor3"/>
        <w:rPr>
          <w:lang w:val="en-GB"/>
        </w:rPr>
      </w:pPr>
      <w:bookmarkStart w:id="14" w:name="_Toc965949"/>
      <w:r w:rsidRPr="000D2671">
        <w:rPr>
          <w:lang w:val="en-GB"/>
        </w:rPr>
        <w:t>2.3.6. Chapters of the thesis</w:t>
      </w:r>
      <w:bookmarkEnd w:id="14"/>
    </w:p>
    <w:p w14:paraId="46CAD152" w14:textId="114B8DB8" w:rsidR="00D649F4" w:rsidRPr="00E45A99" w:rsidRDefault="00D649F4" w:rsidP="000D2671">
      <w:pPr>
        <w:jc w:val="both"/>
        <w:rPr>
          <w:rFonts w:ascii="Times New Roman" w:hAnsi="Times New Roman" w:cs="Times New Roman"/>
          <w:sz w:val="24"/>
          <w:szCs w:val="24"/>
          <w:lang w:val="en-GB"/>
        </w:rPr>
      </w:pPr>
      <w:r w:rsidRPr="00E45A99">
        <w:rPr>
          <w:rFonts w:ascii="Times New Roman" w:hAnsi="Times New Roman" w:cs="Times New Roman"/>
          <w:sz w:val="24"/>
          <w:szCs w:val="24"/>
          <w:lang w:val="en-GB"/>
        </w:rPr>
        <w:t xml:space="preserve">The </w:t>
      </w:r>
      <w:r w:rsidR="006F13F3" w:rsidRPr="00E45A99">
        <w:rPr>
          <w:rFonts w:ascii="Times New Roman" w:hAnsi="Times New Roman" w:cs="Times New Roman"/>
          <w:sz w:val="24"/>
          <w:szCs w:val="24"/>
          <w:lang w:val="en-GB"/>
        </w:rPr>
        <w:t xml:space="preserve">main </w:t>
      </w:r>
      <w:r w:rsidRPr="00E45A99">
        <w:rPr>
          <w:rFonts w:ascii="Times New Roman" w:hAnsi="Times New Roman" w:cs="Times New Roman"/>
          <w:sz w:val="24"/>
          <w:szCs w:val="24"/>
          <w:lang w:val="en-GB"/>
        </w:rPr>
        <w:t xml:space="preserve">parts of the thesis should be divided into chapters and sub-chapters. Numbering of these chapters should be decimal. Sub-chapters are only necessary if </w:t>
      </w:r>
      <w:r w:rsidR="006F13F3" w:rsidRPr="00E45A99">
        <w:rPr>
          <w:rFonts w:ascii="Times New Roman" w:hAnsi="Times New Roman" w:cs="Times New Roman"/>
          <w:sz w:val="24"/>
          <w:szCs w:val="24"/>
          <w:lang w:val="en-GB"/>
        </w:rPr>
        <w:t xml:space="preserve">so required by </w:t>
      </w:r>
      <w:r w:rsidRPr="00E45A99">
        <w:rPr>
          <w:rFonts w:ascii="Times New Roman" w:hAnsi="Times New Roman" w:cs="Times New Roman"/>
          <w:sz w:val="24"/>
          <w:szCs w:val="24"/>
          <w:lang w:val="en-GB"/>
        </w:rPr>
        <w:t xml:space="preserve">the volume and the contents of the chapter. The Table of </w:t>
      </w:r>
      <w:r w:rsidR="006F13F3" w:rsidRPr="00E45A99">
        <w:rPr>
          <w:rFonts w:ascii="Times New Roman" w:hAnsi="Times New Roman" w:cs="Times New Roman"/>
          <w:sz w:val="24"/>
          <w:szCs w:val="24"/>
          <w:lang w:val="en-GB"/>
        </w:rPr>
        <w:t>C</w:t>
      </w:r>
      <w:r w:rsidRPr="00E45A99">
        <w:rPr>
          <w:rFonts w:ascii="Times New Roman" w:hAnsi="Times New Roman" w:cs="Times New Roman"/>
          <w:sz w:val="24"/>
          <w:szCs w:val="24"/>
          <w:lang w:val="en-GB"/>
        </w:rPr>
        <w:t xml:space="preserve">ontents should not be </w:t>
      </w:r>
      <w:r w:rsidR="006F13F3" w:rsidRPr="00E45A99">
        <w:rPr>
          <w:rFonts w:ascii="Times New Roman" w:hAnsi="Times New Roman" w:cs="Times New Roman"/>
          <w:sz w:val="24"/>
          <w:szCs w:val="24"/>
          <w:lang w:val="en-GB"/>
        </w:rPr>
        <w:t xml:space="preserve">included </w:t>
      </w:r>
      <w:r w:rsidRPr="00E45A99">
        <w:rPr>
          <w:rFonts w:ascii="Times New Roman" w:hAnsi="Times New Roman" w:cs="Times New Roman"/>
          <w:sz w:val="24"/>
          <w:szCs w:val="24"/>
          <w:lang w:val="en-GB"/>
        </w:rPr>
        <w:t>in the decimal numbering. Some optional chapters in the thesis: list of abbreviations and symbols, list of figures and tables. These parts should not be numbered decimally.</w:t>
      </w:r>
    </w:p>
    <w:p w14:paraId="6DCD035D" w14:textId="77777777" w:rsidR="00D45549" w:rsidRPr="000D2671" w:rsidRDefault="00D45549" w:rsidP="000D2671">
      <w:pPr>
        <w:jc w:val="both"/>
        <w:rPr>
          <w:rFonts w:ascii="Times New Roman" w:hAnsi="Times New Roman" w:cs="Times New Roman"/>
          <w:lang w:val="en-GB"/>
        </w:rPr>
      </w:pPr>
    </w:p>
    <w:p w14:paraId="6D06F90C" w14:textId="77777777" w:rsidR="00D45549" w:rsidRPr="005313BB" w:rsidRDefault="00D45549" w:rsidP="000D2671">
      <w:pPr>
        <w:jc w:val="both"/>
        <w:rPr>
          <w:rFonts w:ascii="Times New Roman" w:hAnsi="Times New Roman" w:cs="Times New Roman"/>
          <w:b/>
          <w:sz w:val="24"/>
          <w:szCs w:val="24"/>
          <w:lang w:val="en-GB"/>
        </w:rPr>
      </w:pPr>
      <w:r w:rsidRPr="005313BB">
        <w:rPr>
          <w:rFonts w:ascii="Times New Roman" w:hAnsi="Times New Roman" w:cs="Times New Roman"/>
          <w:b/>
          <w:sz w:val="24"/>
          <w:szCs w:val="24"/>
          <w:lang w:val="en-GB"/>
        </w:rPr>
        <w:t>Introduction</w:t>
      </w:r>
    </w:p>
    <w:p w14:paraId="3F8D41B6" w14:textId="77777777" w:rsidR="00D45549" w:rsidRPr="00E45A99" w:rsidRDefault="00D45549" w:rsidP="000D2671">
      <w:pPr>
        <w:jc w:val="both"/>
        <w:rPr>
          <w:rFonts w:ascii="Times New Roman" w:hAnsi="Times New Roman" w:cs="Times New Roman"/>
          <w:sz w:val="24"/>
          <w:szCs w:val="24"/>
          <w:lang w:val="en-GB"/>
        </w:rPr>
      </w:pPr>
      <w:r w:rsidRPr="00E45A99">
        <w:rPr>
          <w:rFonts w:ascii="Times New Roman" w:hAnsi="Times New Roman" w:cs="Times New Roman"/>
          <w:sz w:val="24"/>
          <w:szCs w:val="24"/>
          <w:lang w:val="en-GB"/>
        </w:rPr>
        <w:t>In this chapter</w:t>
      </w:r>
      <w:r w:rsidR="006F13F3" w:rsidRPr="00E45A99">
        <w:rPr>
          <w:rFonts w:ascii="Times New Roman" w:hAnsi="Times New Roman" w:cs="Times New Roman"/>
          <w:sz w:val="24"/>
          <w:szCs w:val="24"/>
          <w:lang w:val="en-GB"/>
        </w:rPr>
        <w:t>,</w:t>
      </w:r>
      <w:r w:rsidRPr="00E45A99">
        <w:rPr>
          <w:rFonts w:ascii="Times New Roman" w:hAnsi="Times New Roman" w:cs="Times New Roman"/>
          <w:sz w:val="24"/>
          <w:szCs w:val="24"/>
          <w:lang w:val="en-GB"/>
        </w:rPr>
        <w:t xml:space="preserve"> the reasoning of the topic and its relevance should be discussed with a brief summary of the main targets.</w:t>
      </w:r>
    </w:p>
    <w:p w14:paraId="291EC2CD" w14:textId="77777777" w:rsidR="00D45549" w:rsidRPr="005313BB" w:rsidRDefault="00D45549" w:rsidP="000D2671">
      <w:pPr>
        <w:jc w:val="both"/>
        <w:rPr>
          <w:rFonts w:ascii="Times New Roman" w:hAnsi="Times New Roman" w:cs="Times New Roman"/>
          <w:b/>
          <w:sz w:val="24"/>
          <w:szCs w:val="24"/>
          <w:lang w:val="en-GB"/>
        </w:rPr>
      </w:pPr>
      <w:r w:rsidRPr="005313BB">
        <w:rPr>
          <w:rFonts w:ascii="Times New Roman" w:hAnsi="Times New Roman" w:cs="Times New Roman"/>
          <w:b/>
          <w:sz w:val="24"/>
          <w:szCs w:val="24"/>
          <w:lang w:val="en-GB"/>
        </w:rPr>
        <w:t>Goals of the thesis</w:t>
      </w:r>
    </w:p>
    <w:p w14:paraId="1C240A97" w14:textId="77777777" w:rsidR="00D45549" w:rsidRPr="00E45A99" w:rsidRDefault="00D45549" w:rsidP="000D2671">
      <w:pPr>
        <w:jc w:val="both"/>
        <w:rPr>
          <w:rFonts w:ascii="Times New Roman" w:hAnsi="Times New Roman" w:cs="Times New Roman"/>
          <w:sz w:val="24"/>
          <w:szCs w:val="24"/>
          <w:lang w:val="en-GB"/>
        </w:rPr>
      </w:pPr>
      <w:r w:rsidRPr="00E45A99">
        <w:rPr>
          <w:rFonts w:ascii="Times New Roman" w:hAnsi="Times New Roman" w:cs="Times New Roman"/>
          <w:sz w:val="24"/>
          <w:szCs w:val="24"/>
          <w:lang w:val="en-GB"/>
        </w:rPr>
        <w:t>Here the major goals of the thesis work should be specified in a maximum of 2 pages.</w:t>
      </w:r>
    </w:p>
    <w:p w14:paraId="2DB70DB6" w14:textId="77777777" w:rsidR="00D45549" w:rsidRPr="005313BB" w:rsidRDefault="00D45549" w:rsidP="000D2671">
      <w:pPr>
        <w:jc w:val="both"/>
        <w:rPr>
          <w:rFonts w:ascii="Times New Roman" w:hAnsi="Times New Roman" w:cs="Times New Roman"/>
          <w:b/>
          <w:sz w:val="24"/>
          <w:szCs w:val="24"/>
          <w:lang w:val="en-GB"/>
        </w:rPr>
      </w:pPr>
      <w:r w:rsidRPr="005313BB">
        <w:rPr>
          <w:rFonts w:ascii="Times New Roman" w:hAnsi="Times New Roman" w:cs="Times New Roman"/>
          <w:b/>
          <w:sz w:val="24"/>
          <w:szCs w:val="24"/>
          <w:lang w:val="en-GB"/>
        </w:rPr>
        <w:lastRenderedPageBreak/>
        <w:t>Literature overview</w:t>
      </w:r>
    </w:p>
    <w:p w14:paraId="6295C433" w14:textId="1A887A14" w:rsidR="00D45549" w:rsidRPr="00E45A99" w:rsidRDefault="00D45549" w:rsidP="000D2671">
      <w:pPr>
        <w:jc w:val="both"/>
        <w:rPr>
          <w:rFonts w:ascii="Times New Roman" w:hAnsi="Times New Roman" w:cs="Times New Roman"/>
          <w:sz w:val="24"/>
          <w:szCs w:val="24"/>
          <w:lang w:val="en-GB"/>
        </w:rPr>
      </w:pPr>
      <w:r w:rsidRPr="00E45A99">
        <w:rPr>
          <w:rFonts w:ascii="Times New Roman" w:hAnsi="Times New Roman" w:cs="Times New Roman"/>
          <w:sz w:val="24"/>
          <w:szCs w:val="24"/>
          <w:lang w:val="en-GB"/>
        </w:rPr>
        <w:t xml:space="preserve">Here the most relevant literature resources should be </w:t>
      </w:r>
      <w:r w:rsidR="00E708D5" w:rsidRPr="00E45A99">
        <w:rPr>
          <w:rFonts w:ascii="Times New Roman" w:hAnsi="Times New Roman" w:cs="Times New Roman"/>
          <w:sz w:val="24"/>
          <w:szCs w:val="24"/>
          <w:lang w:val="en-GB"/>
        </w:rPr>
        <w:t>analysed and summar</w:t>
      </w:r>
      <w:r w:rsidR="00563FDB" w:rsidRPr="00E45A99">
        <w:rPr>
          <w:rFonts w:ascii="Times New Roman" w:hAnsi="Times New Roman" w:cs="Times New Roman"/>
          <w:sz w:val="24"/>
          <w:szCs w:val="24"/>
          <w:lang w:val="en-GB"/>
        </w:rPr>
        <w:t>ised</w:t>
      </w:r>
      <w:r w:rsidR="00E708D5" w:rsidRPr="00E45A99">
        <w:rPr>
          <w:rFonts w:ascii="Times New Roman" w:hAnsi="Times New Roman" w:cs="Times New Roman"/>
          <w:sz w:val="24"/>
          <w:szCs w:val="24"/>
          <w:lang w:val="en-GB"/>
        </w:rPr>
        <w:t>.</w:t>
      </w:r>
    </w:p>
    <w:p w14:paraId="2694C480" w14:textId="77777777" w:rsidR="00E708D5" w:rsidRPr="005313BB" w:rsidRDefault="00E708D5" w:rsidP="000D2671">
      <w:pPr>
        <w:jc w:val="both"/>
        <w:rPr>
          <w:rFonts w:ascii="Times New Roman" w:hAnsi="Times New Roman" w:cs="Times New Roman"/>
          <w:b/>
          <w:sz w:val="24"/>
          <w:szCs w:val="24"/>
          <w:lang w:val="en-GB"/>
        </w:rPr>
      </w:pPr>
      <w:r w:rsidRPr="005313BB">
        <w:rPr>
          <w:rFonts w:ascii="Times New Roman" w:hAnsi="Times New Roman" w:cs="Times New Roman"/>
          <w:b/>
          <w:sz w:val="24"/>
          <w:szCs w:val="24"/>
          <w:lang w:val="en-GB"/>
        </w:rPr>
        <w:t>Materials and methods</w:t>
      </w:r>
    </w:p>
    <w:p w14:paraId="34433286" w14:textId="77777777" w:rsidR="00E708D5" w:rsidRPr="00E45A99" w:rsidRDefault="00E708D5" w:rsidP="000D2671">
      <w:pPr>
        <w:jc w:val="both"/>
        <w:rPr>
          <w:rFonts w:ascii="Times New Roman" w:hAnsi="Times New Roman" w:cs="Times New Roman"/>
          <w:sz w:val="24"/>
          <w:szCs w:val="24"/>
          <w:lang w:val="en-GB"/>
        </w:rPr>
      </w:pPr>
      <w:r w:rsidRPr="00E45A99">
        <w:rPr>
          <w:rFonts w:ascii="Times New Roman" w:hAnsi="Times New Roman" w:cs="Times New Roman"/>
          <w:sz w:val="24"/>
          <w:szCs w:val="24"/>
          <w:lang w:val="en-GB"/>
        </w:rPr>
        <w:t>This chapter describes the test materials, the applied methods and the exact description of the experiments.</w:t>
      </w:r>
    </w:p>
    <w:p w14:paraId="10F61839" w14:textId="77777777" w:rsidR="00E708D5" w:rsidRPr="005313BB" w:rsidRDefault="00E708D5" w:rsidP="000D2671">
      <w:pPr>
        <w:jc w:val="both"/>
        <w:rPr>
          <w:rFonts w:ascii="Times New Roman" w:hAnsi="Times New Roman" w:cs="Times New Roman"/>
          <w:b/>
          <w:sz w:val="24"/>
          <w:szCs w:val="24"/>
          <w:lang w:val="en-GB"/>
        </w:rPr>
      </w:pPr>
      <w:r w:rsidRPr="005313BB">
        <w:rPr>
          <w:rFonts w:ascii="Times New Roman" w:hAnsi="Times New Roman" w:cs="Times New Roman"/>
          <w:b/>
          <w:sz w:val="24"/>
          <w:szCs w:val="24"/>
          <w:lang w:val="en-GB"/>
        </w:rPr>
        <w:t>Results and discussion</w:t>
      </w:r>
    </w:p>
    <w:p w14:paraId="4C0BF881" w14:textId="00C00785" w:rsidR="00E708D5" w:rsidRPr="00E45A99" w:rsidRDefault="00FE089E" w:rsidP="000D2671">
      <w:pPr>
        <w:jc w:val="both"/>
        <w:rPr>
          <w:rFonts w:ascii="Times New Roman" w:hAnsi="Times New Roman" w:cs="Times New Roman"/>
          <w:sz w:val="24"/>
          <w:szCs w:val="24"/>
          <w:lang w:val="en-GB"/>
        </w:rPr>
      </w:pPr>
      <w:r w:rsidRPr="00E45A99">
        <w:rPr>
          <w:rFonts w:ascii="Times New Roman" w:hAnsi="Times New Roman" w:cs="Times New Roman"/>
          <w:sz w:val="24"/>
          <w:szCs w:val="24"/>
          <w:lang w:val="en-GB"/>
        </w:rPr>
        <w:t xml:space="preserve">The most relevant research outcomes, experiences, conclusions or suggestions are explained here. This chapter can also make some references to the Materials and </w:t>
      </w:r>
      <w:r w:rsidR="006F13F3" w:rsidRPr="00E45A99">
        <w:rPr>
          <w:rFonts w:ascii="Times New Roman" w:hAnsi="Times New Roman" w:cs="Times New Roman"/>
          <w:sz w:val="24"/>
          <w:szCs w:val="24"/>
          <w:lang w:val="en-GB"/>
        </w:rPr>
        <w:t>M</w:t>
      </w:r>
      <w:r w:rsidRPr="00E45A99">
        <w:rPr>
          <w:rFonts w:ascii="Times New Roman" w:hAnsi="Times New Roman" w:cs="Times New Roman"/>
          <w:sz w:val="24"/>
          <w:szCs w:val="24"/>
          <w:lang w:val="en-GB"/>
        </w:rPr>
        <w:t>ethods chapter, evaluating their applicability, and further practical issues.</w:t>
      </w:r>
    </w:p>
    <w:p w14:paraId="024956BE" w14:textId="77777777" w:rsidR="00FE089E" w:rsidRPr="005313BB" w:rsidRDefault="00FE089E" w:rsidP="000D2671">
      <w:pPr>
        <w:jc w:val="both"/>
        <w:rPr>
          <w:rFonts w:ascii="Times New Roman" w:hAnsi="Times New Roman" w:cs="Times New Roman"/>
          <w:b/>
          <w:sz w:val="24"/>
          <w:szCs w:val="24"/>
          <w:lang w:val="en-GB"/>
        </w:rPr>
      </w:pPr>
      <w:r w:rsidRPr="005313BB">
        <w:rPr>
          <w:rFonts w:ascii="Times New Roman" w:hAnsi="Times New Roman" w:cs="Times New Roman"/>
          <w:b/>
          <w:sz w:val="24"/>
          <w:szCs w:val="24"/>
          <w:lang w:val="en-GB"/>
        </w:rPr>
        <w:t>Summary</w:t>
      </w:r>
    </w:p>
    <w:p w14:paraId="52915D63" w14:textId="6007DA02" w:rsidR="00FE089E" w:rsidRPr="00E45A99" w:rsidRDefault="00FE089E" w:rsidP="000D2671">
      <w:pPr>
        <w:jc w:val="both"/>
        <w:rPr>
          <w:rFonts w:ascii="Times New Roman" w:hAnsi="Times New Roman" w:cs="Times New Roman"/>
          <w:sz w:val="24"/>
          <w:szCs w:val="24"/>
          <w:lang w:val="en-GB"/>
        </w:rPr>
      </w:pPr>
      <w:r w:rsidRPr="00E45A99">
        <w:rPr>
          <w:rFonts w:ascii="Times New Roman" w:hAnsi="Times New Roman" w:cs="Times New Roman"/>
          <w:sz w:val="24"/>
          <w:szCs w:val="24"/>
          <w:lang w:val="en-GB"/>
        </w:rPr>
        <w:t xml:space="preserve">This gives a brief overview of the whole thesis work. It contains the essence of the thesis: explanation of the topic, goal of work, major results and experiences, </w:t>
      </w:r>
      <w:r w:rsidR="00D149B5" w:rsidRPr="00E45A99">
        <w:rPr>
          <w:rFonts w:ascii="Times New Roman" w:hAnsi="Times New Roman" w:cs="Times New Roman"/>
          <w:sz w:val="24"/>
          <w:szCs w:val="24"/>
          <w:lang w:val="en-GB"/>
        </w:rPr>
        <w:t xml:space="preserve">conclusions or suggestions. This chapter is the last one </w:t>
      </w:r>
      <w:r w:rsidR="006F13F3" w:rsidRPr="00E45A99">
        <w:rPr>
          <w:rFonts w:ascii="Times New Roman" w:hAnsi="Times New Roman" w:cs="Times New Roman"/>
          <w:sz w:val="24"/>
          <w:szCs w:val="24"/>
          <w:lang w:val="en-GB"/>
        </w:rPr>
        <w:t xml:space="preserve">that </w:t>
      </w:r>
      <w:r w:rsidR="00D149B5" w:rsidRPr="00E45A99">
        <w:rPr>
          <w:rFonts w:ascii="Times New Roman" w:hAnsi="Times New Roman" w:cs="Times New Roman"/>
          <w:sz w:val="24"/>
          <w:szCs w:val="24"/>
          <w:lang w:val="en-GB"/>
        </w:rPr>
        <w:t xml:space="preserve">should be </w:t>
      </w:r>
      <w:r w:rsidR="006F13F3" w:rsidRPr="00E45A99">
        <w:rPr>
          <w:rFonts w:ascii="Times New Roman" w:hAnsi="Times New Roman" w:cs="Times New Roman"/>
          <w:sz w:val="24"/>
          <w:szCs w:val="24"/>
          <w:lang w:val="en-GB"/>
        </w:rPr>
        <w:t xml:space="preserve">included </w:t>
      </w:r>
      <w:r w:rsidR="00D149B5" w:rsidRPr="00E45A99">
        <w:rPr>
          <w:rFonts w:ascii="Times New Roman" w:hAnsi="Times New Roman" w:cs="Times New Roman"/>
          <w:sz w:val="24"/>
          <w:szCs w:val="24"/>
          <w:lang w:val="en-GB"/>
        </w:rPr>
        <w:t>in the page numbering.</w:t>
      </w:r>
    </w:p>
    <w:p w14:paraId="2DB878CF" w14:textId="77777777" w:rsidR="00D149B5" w:rsidRPr="005313BB" w:rsidRDefault="00D149B5" w:rsidP="000D2671">
      <w:pPr>
        <w:jc w:val="both"/>
        <w:rPr>
          <w:rFonts w:ascii="Times New Roman" w:hAnsi="Times New Roman" w:cs="Times New Roman"/>
          <w:b/>
          <w:sz w:val="24"/>
          <w:szCs w:val="24"/>
          <w:lang w:val="en-GB"/>
        </w:rPr>
      </w:pPr>
      <w:r w:rsidRPr="005313BB">
        <w:rPr>
          <w:rFonts w:ascii="Times New Roman" w:hAnsi="Times New Roman" w:cs="Times New Roman"/>
          <w:b/>
          <w:sz w:val="24"/>
          <w:szCs w:val="24"/>
          <w:lang w:val="en-GB"/>
        </w:rPr>
        <w:t>Literature references</w:t>
      </w:r>
    </w:p>
    <w:p w14:paraId="18FF5F83" w14:textId="3CB78CAE" w:rsidR="00D149B5" w:rsidRPr="00E45A99" w:rsidRDefault="00D149B5" w:rsidP="000D2671">
      <w:pPr>
        <w:jc w:val="both"/>
        <w:rPr>
          <w:rFonts w:ascii="Times New Roman" w:hAnsi="Times New Roman" w:cs="Times New Roman"/>
          <w:sz w:val="24"/>
          <w:szCs w:val="24"/>
          <w:lang w:val="en-GB"/>
        </w:rPr>
      </w:pPr>
      <w:r w:rsidRPr="00E45A99">
        <w:rPr>
          <w:rFonts w:ascii="Times New Roman" w:hAnsi="Times New Roman" w:cs="Times New Roman"/>
          <w:sz w:val="24"/>
          <w:szCs w:val="24"/>
          <w:lang w:val="en-GB"/>
        </w:rPr>
        <w:t>All references which were read and integrated in the thesis</w:t>
      </w:r>
      <w:r w:rsidR="006F13F3" w:rsidRPr="00E45A99">
        <w:rPr>
          <w:rFonts w:ascii="Times New Roman" w:hAnsi="Times New Roman" w:cs="Times New Roman"/>
          <w:sz w:val="24"/>
          <w:szCs w:val="24"/>
          <w:lang w:val="en-GB"/>
        </w:rPr>
        <w:t xml:space="preserve"> should be listed</w:t>
      </w:r>
      <w:r w:rsidRPr="00E45A99">
        <w:rPr>
          <w:rFonts w:ascii="Times New Roman" w:hAnsi="Times New Roman" w:cs="Times New Roman"/>
          <w:sz w:val="24"/>
          <w:szCs w:val="24"/>
          <w:lang w:val="en-GB"/>
        </w:rPr>
        <w:t xml:space="preserve">. Only those resources </w:t>
      </w:r>
      <w:r w:rsidR="006F13F3" w:rsidRPr="00E45A99">
        <w:rPr>
          <w:rFonts w:ascii="Times New Roman" w:hAnsi="Times New Roman" w:cs="Times New Roman"/>
          <w:sz w:val="24"/>
          <w:szCs w:val="24"/>
          <w:lang w:val="en-GB"/>
        </w:rPr>
        <w:t xml:space="preserve">which are referred in the text </w:t>
      </w:r>
      <w:r w:rsidRPr="00E45A99">
        <w:rPr>
          <w:rFonts w:ascii="Times New Roman" w:hAnsi="Times New Roman" w:cs="Times New Roman"/>
          <w:sz w:val="24"/>
          <w:szCs w:val="24"/>
          <w:lang w:val="en-GB"/>
        </w:rPr>
        <w:t xml:space="preserve">should be listed. The listing of references should be </w:t>
      </w:r>
      <w:r w:rsidR="009E31A8" w:rsidRPr="00E45A99">
        <w:rPr>
          <w:rFonts w:ascii="Times New Roman" w:hAnsi="Times New Roman" w:cs="Times New Roman"/>
          <w:sz w:val="24"/>
          <w:szCs w:val="24"/>
          <w:lang w:val="en-GB"/>
        </w:rPr>
        <w:t xml:space="preserve">in an </w:t>
      </w:r>
      <w:r w:rsidRPr="00E45A99">
        <w:rPr>
          <w:rFonts w:ascii="Times New Roman" w:hAnsi="Times New Roman" w:cs="Times New Roman"/>
          <w:sz w:val="24"/>
          <w:szCs w:val="24"/>
          <w:lang w:val="en-GB"/>
        </w:rPr>
        <w:t>alphabetical</w:t>
      </w:r>
      <w:r w:rsidR="009E31A8" w:rsidRPr="00E45A99">
        <w:rPr>
          <w:rFonts w:ascii="Times New Roman" w:hAnsi="Times New Roman" w:cs="Times New Roman"/>
          <w:sz w:val="24"/>
          <w:szCs w:val="24"/>
          <w:lang w:val="en-GB"/>
        </w:rPr>
        <w:t xml:space="preserve"> order</w:t>
      </w:r>
      <w:r w:rsidRPr="00E45A99">
        <w:rPr>
          <w:rFonts w:ascii="Times New Roman" w:hAnsi="Times New Roman" w:cs="Times New Roman"/>
          <w:sz w:val="24"/>
          <w:szCs w:val="24"/>
          <w:lang w:val="en-GB"/>
        </w:rPr>
        <w:t>.</w:t>
      </w:r>
    </w:p>
    <w:p w14:paraId="17FFF4EA" w14:textId="77777777" w:rsidR="00D149B5" w:rsidRPr="005313BB" w:rsidRDefault="009E31A8" w:rsidP="000D2671">
      <w:pPr>
        <w:jc w:val="both"/>
        <w:rPr>
          <w:rFonts w:ascii="Times New Roman" w:hAnsi="Times New Roman" w:cs="Times New Roman"/>
          <w:b/>
          <w:sz w:val="24"/>
          <w:szCs w:val="24"/>
          <w:lang w:val="en-GB"/>
        </w:rPr>
      </w:pPr>
      <w:r w:rsidRPr="005313BB">
        <w:rPr>
          <w:rFonts w:ascii="Times New Roman" w:hAnsi="Times New Roman" w:cs="Times New Roman"/>
          <w:b/>
          <w:sz w:val="24"/>
          <w:szCs w:val="24"/>
          <w:lang w:val="en-GB"/>
        </w:rPr>
        <w:t>Annexes</w:t>
      </w:r>
    </w:p>
    <w:p w14:paraId="5163840E" w14:textId="689CD5B6" w:rsidR="009E31A8" w:rsidRPr="00E45A99" w:rsidRDefault="009E31A8" w:rsidP="000D2671">
      <w:pPr>
        <w:jc w:val="both"/>
        <w:rPr>
          <w:rFonts w:ascii="Times New Roman" w:hAnsi="Times New Roman" w:cs="Times New Roman"/>
          <w:sz w:val="24"/>
          <w:szCs w:val="24"/>
          <w:lang w:val="en-GB"/>
        </w:rPr>
      </w:pPr>
      <w:r w:rsidRPr="00E45A99">
        <w:rPr>
          <w:rFonts w:ascii="Times New Roman" w:hAnsi="Times New Roman" w:cs="Times New Roman"/>
          <w:sz w:val="24"/>
          <w:szCs w:val="24"/>
          <w:lang w:val="en-GB"/>
        </w:rPr>
        <w:t xml:space="preserve">Annexes are not compulsory part of the thesis. Annexes usually contain large tables or images. Labelling of annexes </w:t>
      </w:r>
      <w:r w:rsidR="006F13F3" w:rsidRPr="00E45A99">
        <w:rPr>
          <w:rFonts w:ascii="Times New Roman" w:hAnsi="Times New Roman" w:cs="Times New Roman"/>
          <w:sz w:val="24"/>
          <w:szCs w:val="24"/>
          <w:lang w:val="en-GB"/>
        </w:rPr>
        <w:t xml:space="preserve">may </w:t>
      </w:r>
      <w:r w:rsidRPr="00E45A99">
        <w:rPr>
          <w:rFonts w:ascii="Times New Roman" w:hAnsi="Times New Roman" w:cs="Times New Roman"/>
          <w:sz w:val="24"/>
          <w:szCs w:val="24"/>
          <w:lang w:val="en-GB"/>
        </w:rPr>
        <w:t>be: Annex 1. Table 1. or A.1. Table 1.</w:t>
      </w:r>
    </w:p>
    <w:p w14:paraId="71CDFF20" w14:textId="77777777" w:rsidR="009E31A8" w:rsidRPr="004F7D24" w:rsidRDefault="009E31A8" w:rsidP="000D2671">
      <w:pPr>
        <w:jc w:val="both"/>
        <w:rPr>
          <w:rFonts w:ascii="Times New Roman" w:hAnsi="Times New Roman" w:cs="Times New Roman"/>
          <w:b/>
          <w:sz w:val="24"/>
          <w:szCs w:val="24"/>
          <w:lang w:val="en-GB"/>
        </w:rPr>
      </w:pPr>
      <w:r w:rsidRPr="004F7D24">
        <w:rPr>
          <w:rFonts w:ascii="Times New Roman" w:hAnsi="Times New Roman" w:cs="Times New Roman"/>
          <w:b/>
          <w:sz w:val="24"/>
          <w:szCs w:val="24"/>
          <w:lang w:val="en-GB"/>
        </w:rPr>
        <w:t>Acknowledgements</w:t>
      </w:r>
    </w:p>
    <w:p w14:paraId="06C15A00" w14:textId="63BF9389" w:rsidR="009E31A8" w:rsidRPr="00E45A99" w:rsidRDefault="009E31A8" w:rsidP="000D2671">
      <w:pPr>
        <w:jc w:val="both"/>
        <w:rPr>
          <w:rFonts w:ascii="Times New Roman" w:hAnsi="Times New Roman" w:cs="Times New Roman"/>
          <w:sz w:val="24"/>
          <w:szCs w:val="24"/>
          <w:lang w:val="en-GB"/>
        </w:rPr>
      </w:pPr>
      <w:r w:rsidRPr="00E45A99">
        <w:rPr>
          <w:rFonts w:ascii="Times New Roman" w:hAnsi="Times New Roman" w:cs="Times New Roman"/>
          <w:sz w:val="24"/>
          <w:szCs w:val="24"/>
          <w:lang w:val="en-GB"/>
        </w:rPr>
        <w:t>Here the student may thank the supervisor and other colleagues</w:t>
      </w:r>
      <w:r w:rsidR="006F13F3" w:rsidRPr="00E45A99">
        <w:rPr>
          <w:rFonts w:ascii="Times New Roman" w:hAnsi="Times New Roman" w:cs="Times New Roman"/>
          <w:sz w:val="24"/>
          <w:szCs w:val="24"/>
          <w:lang w:val="en-GB"/>
        </w:rPr>
        <w:t xml:space="preserve"> for their support</w:t>
      </w:r>
      <w:r w:rsidRPr="00E45A99">
        <w:rPr>
          <w:rFonts w:ascii="Times New Roman" w:hAnsi="Times New Roman" w:cs="Times New Roman"/>
          <w:sz w:val="24"/>
          <w:szCs w:val="24"/>
          <w:lang w:val="en-GB"/>
        </w:rPr>
        <w:t>.</w:t>
      </w:r>
    </w:p>
    <w:p w14:paraId="42A670B7" w14:textId="77777777" w:rsidR="009E31A8" w:rsidRPr="004F7D24" w:rsidRDefault="009E31A8" w:rsidP="000D2671">
      <w:pPr>
        <w:jc w:val="both"/>
        <w:rPr>
          <w:rFonts w:ascii="Times New Roman" w:hAnsi="Times New Roman" w:cs="Times New Roman"/>
          <w:b/>
          <w:sz w:val="24"/>
          <w:szCs w:val="24"/>
          <w:lang w:val="en-GB"/>
        </w:rPr>
      </w:pPr>
      <w:r w:rsidRPr="004F7D24">
        <w:rPr>
          <w:rFonts w:ascii="Times New Roman" w:hAnsi="Times New Roman" w:cs="Times New Roman"/>
          <w:b/>
          <w:sz w:val="24"/>
          <w:szCs w:val="24"/>
          <w:lang w:val="en-GB"/>
        </w:rPr>
        <w:t>Statement</w:t>
      </w:r>
    </w:p>
    <w:p w14:paraId="063EF799" w14:textId="77777777" w:rsidR="009E31A8" w:rsidRPr="00E45A99" w:rsidRDefault="009E31A8" w:rsidP="000D2671">
      <w:pPr>
        <w:jc w:val="both"/>
        <w:rPr>
          <w:rFonts w:ascii="Times New Roman" w:hAnsi="Times New Roman" w:cs="Times New Roman"/>
          <w:sz w:val="24"/>
          <w:szCs w:val="24"/>
          <w:lang w:val="en-GB"/>
        </w:rPr>
      </w:pPr>
      <w:r w:rsidRPr="00E45A99">
        <w:rPr>
          <w:rFonts w:ascii="Times New Roman" w:hAnsi="Times New Roman" w:cs="Times New Roman"/>
          <w:sz w:val="24"/>
          <w:szCs w:val="24"/>
          <w:lang w:val="en-GB"/>
        </w:rPr>
        <w:t>This is a compulsory part of the thesis. The author’s statement should be filled out and signed by the student, and it should be bound at the end of the thesis as Annex 8.</w:t>
      </w:r>
    </w:p>
    <w:p w14:paraId="38AD5743" w14:textId="197FCD3B" w:rsidR="00916B74" w:rsidRPr="00E45A99" w:rsidRDefault="00916B74" w:rsidP="000D2671">
      <w:pPr>
        <w:jc w:val="both"/>
        <w:rPr>
          <w:rFonts w:ascii="Times New Roman" w:hAnsi="Times New Roman" w:cs="Times New Roman"/>
          <w:sz w:val="24"/>
          <w:szCs w:val="24"/>
          <w:lang w:val="en-GB"/>
        </w:rPr>
      </w:pPr>
      <w:r w:rsidRPr="00E45A99">
        <w:rPr>
          <w:rFonts w:ascii="Times New Roman" w:hAnsi="Times New Roman" w:cs="Times New Roman"/>
          <w:sz w:val="24"/>
          <w:szCs w:val="24"/>
          <w:lang w:val="en-GB"/>
        </w:rPr>
        <w:t xml:space="preserve">The other statement </w:t>
      </w:r>
      <w:r w:rsidR="006F13F3" w:rsidRPr="00E45A99">
        <w:rPr>
          <w:rFonts w:ascii="Times New Roman" w:hAnsi="Times New Roman" w:cs="Times New Roman"/>
          <w:sz w:val="24"/>
          <w:szCs w:val="24"/>
          <w:lang w:val="en-GB"/>
        </w:rPr>
        <w:t xml:space="preserve">on </w:t>
      </w:r>
      <w:r w:rsidRPr="00E45A99">
        <w:rPr>
          <w:rFonts w:ascii="Times New Roman" w:hAnsi="Times New Roman" w:cs="Times New Roman"/>
          <w:sz w:val="24"/>
          <w:szCs w:val="24"/>
          <w:lang w:val="en-GB"/>
        </w:rPr>
        <w:t xml:space="preserve">the public accessibility of the thesis should be issued separately from the thesis to the library. This latter statement </w:t>
      </w:r>
      <w:r w:rsidR="006F13F3" w:rsidRPr="00E45A99">
        <w:rPr>
          <w:rFonts w:ascii="Times New Roman" w:hAnsi="Times New Roman" w:cs="Times New Roman"/>
          <w:sz w:val="24"/>
          <w:szCs w:val="24"/>
          <w:lang w:val="en-GB"/>
        </w:rPr>
        <w:t xml:space="preserve">may </w:t>
      </w:r>
      <w:r w:rsidRPr="00E45A99">
        <w:rPr>
          <w:rFonts w:ascii="Times New Roman" w:hAnsi="Times New Roman" w:cs="Times New Roman"/>
          <w:sz w:val="24"/>
          <w:szCs w:val="24"/>
          <w:lang w:val="en-GB"/>
        </w:rPr>
        <w:t>be also negative, not allowing public access if the topic is confidential.</w:t>
      </w:r>
    </w:p>
    <w:p w14:paraId="6CF98565" w14:textId="77777777" w:rsidR="00916B74" w:rsidRPr="00E45A99" w:rsidRDefault="00916B74" w:rsidP="000D2671">
      <w:pPr>
        <w:jc w:val="both"/>
        <w:rPr>
          <w:rFonts w:ascii="Times New Roman" w:hAnsi="Times New Roman" w:cs="Times New Roman"/>
          <w:sz w:val="24"/>
          <w:szCs w:val="24"/>
          <w:lang w:val="en-GB"/>
        </w:rPr>
      </w:pPr>
    </w:p>
    <w:p w14:paraId="3B7F6EA6" w14:textId="77777777" w:rsidR="00916B74" w:rsidRPr="000D2671" w:rsidRDefault="00916B74" w:rsidP="00D508C5">
      <w:pPr>
        <w:pStyle w:val="Cmsor2"/>
        <w:rPr>
          <w:lang w:val="en-GB"/>
        </w:rPr>
      </w:pPr>
      <w:bookmarkStart w:id="15" w:name="_Toc965950"/>
      <w:r w:rsidRPr="000D2671">
        <w:rPr>
          <w:lang w:val="en-GB"/>
        </w:rPr>
        <w:t>2.4. Labelling of tables and figures</w:t>
      </w:r>
      <w:bookmarkEnd w:id="15"/>
    </w:p>
    <w:p w14:paraId="22C4B2FE" w14:textId="2366DA35" w:rsidR="00916B74" w:rsidRPr="005B621E" w:rsidRDefault="00916B74"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 xml:space="preserve">Tables and figures should be numbered in a consecutive order (one order of numbers for the figures and another order of numbers for the tables). Large tables or such tables which contain less relevant data </w:t>
      </w:r>
      <w:r w:rsidR="006F13F3" w:rsidRPr="005B621E">
        <w:rPr>
          <w:rFonts w:ascii="Times New Roman" w:hAnsi="Times New Roman" w:cs="Times New Roman"/>
          <w:sz w:val="24"/>
          <w:szCs w:val="24"/>
          <w:lang w:val="en-GB"/>
        </w:rPr>
        <w:t>may</w:t>
      </w:r>
      <w:r w:rsidRPr="005B621E">
        <w:rPr>
          <w:rFonts w:ascii="Times New Roman" w:hAnsi="Times New Roman" w:cs="Times New Roman"/>
          <w:sz w:val="24"/>
          <w:szCs w:val="24"/>
          <w:lang w:val="en-GB"/>
        </w:rPr>
        <w:t xml:space="preserve"> be placed in the Annexes. Tables and Figures should be understandable without reading the </w:t>
      </w:r>
      <w:r w:rsidR="006F13F3" w:rsidRPr="005B621E">
        <w:rPr>
          <w:rFonts w:ascii="Times New Roman" w:hAnsi="Times New Roman" w:cs="Times New Roman"/>
          <w:sz w:val="24"/>
          <w:szCs w:val="24"/>
          <w:lang w:val="en-GB"/>
        </w:rPr>
        <w:t xml:space="preserve">surrounding </w:t>
      </w:r>
      <w:r w:rsidRPr="005B621E">
        <w:rPr>
          <w:rFonts w:ascii="Times New Roman" w:hAnsi="Times New Roman" w:cs="Times New Roman"/>
          <w:sz w:val="24"/>
          <w:szCs w:val="24"/>
          <w:lang w:val="en-GB"/>
        </w:rPr>
        <w:t>text</w:t>
      </w:r>
      <w:r w:rsidR="006F13F3" w:rsidRPr="005B621E">
        <w:rPr>
          <w:rFonts w:ascii="Times New Roman" w:hAnsi="Times New Roman" w:cs="Times New Roman"/>
          <w:sz w:val="24"/>
          <w:szCs w:val="24"/>
          <w:lang w:val="en-GB"/>
        </w:rPr>
        <w:t>ual</w:t>
      </w:r>
      <w:r w:rsidRPr="005B621E">
        <w:rPr>
          <w:rFonts w:ascii="Times New Roman" w:hAnsi="Times New Roman" w:cs="Times New Roman"/>
          <w:sz w:val="24"/>
          <w:szCs w:val="24"/>
          <w:lang w:val="en-GB"/>
        </w:rPr>
        <w:t xml:space="preserve"> parts. All Tables and Figures should be referred in the text. If the Tables and Figures were taken from other authors, </w:t>
      </w:r>
      <w:r w:rsidR="006F13F3" w:rsidRPr="005B621E">
        <w:rPr>
          <w:rFonts w:ascii="Times New Roman" w:hAnsi="Times New Roman" w:cs="Times New Roman"/>
          <w:sz w:val="24"/>
          <w:szCs w:val="24"/>
          <w:lang w:val="en-GB"/>
        </w:rPr>
        <w:t xml:space="preserve">this </w:t>
      </w:r>
      <w:r w:rsidRPr="005B621E">
        <w:rPr>
          <w:rFonts w:ascii="Times New Roman" w:hAnsi="Times New Roman" w:cs="Times New Roman"/>
          <w:sz w:val="24"/>
          <w:szCs w:val="24"/>
          <w:lang w:val="en-GB"/>
        </w:rPr>
        <w:t xml:space="preserve">should be </w:t>
      </w:r>
      <w:r w:rsidR="006F13F3" w:rsidRPr="005B621E">
        <w:rPr>
          <w:rFonts w:ascii="Times New Roman" w:hAnsi="Times New Roman" w:cs="Times New Roman"/>
          <w:sz w:val="24"/>
          <w:szCs w:val="24"/>
          <w:lang w:val="en-GB"/>
        </w:rPr>
        <w:t xml:space="preserve">mentioned </w:t>
      </w:r>
      <w:r w:rsidRPr="005B621E">
        <w:rPr>
          <w:rFonts w:ascii="Times New Roman" w:hAnsi="Times New Roman" w:cs="Times New Roman"/>
          <w:sz w:val="24"/>
          <w:szCs w:val="24"/>
          <w:lang w:val="en-GB"/>
        </w:rPr>
        <w:t xml:space="preserve">in the title (e.g. Smith, 2018). A list of Tables and Figures </w:t>
      </w:r>
      <w:r w:rsidR="006F13F3" w:rsidRPr="005B621E">
        <w:rPr>
          <w:rFonts w:ascii="Times New Roman" w:hAnsi="Times New Roman" w:cs="Times New Roman"/>
          <w:sz w:val="24"/>
          <w:szCs w:val="24"/>
          <w:lang w:val="en-GB"/>
        </w:rPr>
        <w:t>may</w:t>
      </w:r>
      <w:r w:rsidRPr="005B621E">
        <w:rPr>
          <w:rFonts w:ascii="Times New Roman" w:hAnsi="Times New Roman" w:cs="Times New Roman"/>
          <w:sz w:val="24"/>
          <w:szCs w:val="24"/>
          <w:lang w:val="en-GB"/>
        </w:rPr>
        <w:t xml:space="preserve"> be also prepared.</w:t>
      </w:r>
    </w:p>
    <w:p w14:paraId="6F138832" w14:textId="77777777" w:rsidR="00834BD0" w:rsidRPr="000D2671" w:rsidRDefault="00834BD0" w:rsidP="000D2671">
      <w:pPr>
        <w:jc w:val="both"/>
        <w:rPr>
          <w:rFonts w:ascii="Times New Roman" w:hAnsi="Times New Roman" w:cs="Times New Roman"/>
          <w:lang w:val="en-GB"/>
        </w:rPr>
      </w:pPr>
    </w:p>
    <w:p w14:paraId="5B5CE2C5" w14:textId="77777777" w:rsidR="00834BD0" w:rsidRPr="000D2671" w:rsidRDefault="00834BD0" w:rsidP="00D508C5">
      <w:pPr>
        <w:pStyle w:val="Cmsor3"/>
        <w:rPr>
          <w:lang w:val="en-GB"/>
        </w:rPr>
      </w:pPr>
      <w:bookmarkStart w:id="16" w:name="_Toc965951"/>
      <w:r w:rsidRPr="000D2671">
        <w:rPr>
          <w:lang w:val="en-GB"/>
        </w:rPr>
        <w:t>2.4.1. Tables</w:t>
      </w:r>
      <w:bookmarkEnd w:id="16"/>
    </w:p>
    <w:p w14:paraId="15747C1B" w14:textId="534698C6" w:rsidR="00834BD0" w:rsidRPr="005B621E" w:rsidRDefault="00834BD0"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 xml:space="preserve">Tables should be numbered in a consecutive order. </w:t>
      </w:r>
      <w:r w:rsidR="006F13F3" w:rsidRPr="005B621E">
        <w:rPr>
          <w:rFonts w:ascii="Times New Roman" w:hAnsi="Times New Roman" w:cs="Times New Roman"/>
          <w:sz w:val="24"/>
          <w:szCs w:val="24"/>
          <w:lang w:val="en-GB"/>
        </w:rPr>
        <w:t xml:space="preserve">Each table should have a </w:t>
      </w:r>
      <w:r w:rsidRPr="005B621E">
        <w:rPr>
          <w:rFonts w:ascii="Times New Roman" w:hAnsi="Times New Roman" w:cs="Times New Roman"/>
          <w:sz w:val="24"/>
          <w:szCs w:val="24"/>
          <w:lang w:val="en-GB"/>
        </w:rPr>
        <w:t>title</w:t>
      </w:r>
      <w:r w:rsidR="006F13F3" w:rsidRPr="005B621E">
        <w:rPr>
          <w:rFonts w:ascii="Times New Roman" w:hAnsi="Times New Roman" w:cs="Times New Roman"/>
          <w:sz w:val="24"/>
          <w:szCs w:val="24"/>
          <w:lang w:val="en-GB"/>
        </w:rPr>
        <w:t xml:space="preserve">, which is placed </w:t>
      </w:r>
      <w:r w:rsidRPr="005B621E">
        <w:rPr>
          <w:rFonts w:ascii="Times New Roman" w:hAnsi="Times New Roman" w:cs="Times New Roman"/>
          <w:sz w:val="24"/>
          <w:szCs w:val="24"/>
          <w:lang w:val="en-GB"/>
        </w:rPr>
        <w:t xml:space="preserve">above the table and </w:t>
      </w:r>
      <w:r w:rsidR="007E0345" w:rsidRPr="005B621E">
        <w:rPr>
          <w:rFonts w:ascii="Times New Roman" w:hAnsi="Times New Roman" w:cs="Times New Roman"/>
          <w:sz w:val="24"/>
          <w:szCs w:val="24"/>
          <w:lang w:val="en-GB"/>
        </w:rPr>
        <w:t>centred</w:t>
      </w:r>
      <w:r w:rsidRPr="005B621E">
        <w:rPr>
          <w:rFonts w:ascii="Times New Roman" w:hAnsi="Times New Roman" w:cs="Times New Roman"/>
          <w:sz w:val="24"/>
          <w:szCs w:val="24"/>
          <w:lang w:val="en-GB"/>
        </w:rPr>
        <w:t xml:space="preserve">. The unit (e.g. tons or USD) and the year of the data </w:t>
      </w:r>
      <w:r w:rsidR="006F13F3" w:rsidRPr="005B621E">
        <w:rPr>
          <w:rFonts w:ascii="Times New Roman" w:hAnsi="Times New Roman" w:cs="Times New Roman"/>
          <w:sz w:val="24"/>
          <w:szCs w:val="24"/>
          <w:lang w:val="en-GB"/>
        </w:rPr>
        <w:t>may</w:t>
      </w:r>
      <w:r w:rsidRPr="005B621E">
        <w:rPr>
          <w:rFonts w:ascii="Times New Roman" w:hAnsi="Times New Roman" w:cs="Times New Roman"/>
          <w:sz w:val="24"/>
          <w:szCs w:val="24"/>
          <w:lang w:val="en-GB"/>
        </w:rPr>
        <w:t xml:space="preserve"> be given in the title if it applies to the whole table, otherwise it should be placed in the header of the table.</w:t>
      </w:r>
    </w:p>
    <w:p w14:paraId="30C9D7CC" w14:textId="77777777" w:rsidR="00834BD0" w:rsidRPr="005B621E" w:rsidRDefault="00834BD0" w:rsidP="000D2671">
      <w:pPr>
        <w:jc w:val="both"/>
        <w:rPr>
          <w:rFonts w:ascii="Times New Roman" w:hAnsi="Times New Roman" w:cs="Times New Roman"/>
          <w:sz w:val="24"/>
          <w:szCs w:val="24"/>
          <w:lang w:val="en-GB"/>
        </w:rPr>
      </w:pPr>
    </w:p>
    <w:p w14:paraId="4A688B98" w14:textId="6BE7401D" w:rsidR="00834BD0" w:rsidRPr="005B621E" w:rsidRDefault="00834BD0"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A</w:t>
      </w:r>
      <w:r w:rsidR="006F13F3" w:rsidRPr="005B621E">
        <w:rPr>
          <w:rFonts w:ascii="Times New Roman" w:hAnsi="Times New Roman" w:cs="Times New Roman"/>
          <w:sz w:val="24"/>
          <w:szCs w:val="24"/>
          <w:lang w:val="en-GB"/>
        </w:rPr>
        <w:t>)</w:t>
      </w:r>
      <w:r w:rsidRPr="005B621E">
        <w:rPr>
          <w:rFonts w:ascii="Times New Roman" w:hAnsi="Times New Roman" w:cs="Times New Roman"/>
          <w:sz w:val="24"/>
          <w:szCs w:val="24"/>
          <w:lang w:val="en-GB"/>
        </w:rPr>
        <w:t xml:space="preserve"> </w:t>
      </w:r>
      <w:r w:rsidR="006F13F3" w:rsidRPr="005B621E">
        <w:rPr>
          <w:rFonts w:ascii="Times New Roman" w:hAnsi="Times New Roman" w:cs="Times New Roman"/>
          <w:sz w:val="24"/>
          <w:szCs w:val="24"/>
          <w:lang w:val="en-GB"/>
        </w:rPr>
        <w:t>E</w:t>
      </w:r>
      <w:r w:rsidRPr="005B621E">
        <w:rPr>
          <w:rFonts w:ascii="Times New Roman" w:hAnsi="Times New Roman" w:cs="Times New Roman"/>
          <w:sz w:val="24"/>
          <w:szCs w:val="24"/>
          <w:lang w:val="en-GB"/>
        </w:rPr>
        <w:t>xample of a table created by the author</w:t>
      </w:r>
    </w:p>
    <w:p w14:paraId="27C021EF" w14:textId="77777777" w:rsidR="005443E8" w:rsidRPr="005B621E" w:rsidRDefault="005443E8" w:rsidP="000D2671">
      <w:pPr>
        <w:jc w:val="both"/>
        <w:rPr>
          <w:rFonts w:ascii="Times New Roman" w:hAnsi="Times New Roman" w:cs="Times New Roman"/>
          <w:sz w:val="24"/>
          <w:szCs w:val="24"/>
          <w:lang w:val="en-GB"/>
        </w:rPr>
      </w:pPr>
      <w:r w:rsidRPr="005B621E">
        <w:rPr>
          <w:rFonts w:ascii="Times New Roman" w:hAnsi="Times New Roman" w:cs="Times New Roman"/>
          <w:b/>
          <w:sz w:val="24"/>
          <w:szCs w:val="24"/>
          <w:lang w:val="en-GB"/>
        </w:rPr>
        <w:t>Table 1.</w:t>
      </w:r>
      <w:r w:rsidRPr="005B621E">
        <w:rPr>
          <w:rFonts w:ascii="Times New Roman" w:hAnsi="Times New Roman" w:cs="Times New Roman"/>
          <w:sz w:val="24"/>
          <w:szCs w:val="24"/>
          <w:lang w:val="en-GB"/>
        </w:rPr>
        <w:t xml:space="preserve"> The title of a table should be worded in a brief and clear manner</w:t>
      </w:r>
    </w:p>
    <w:tbl>
      <w:tblPr>
        <w:tblStyle w:val="Rcsostblzat"/>
        <w:tblW w:w="0" w:type="auto"/>
        <w:tblLook w:val="04A0" w:firstRow="1" w:lastRow="0" w:firstColumn="1" w:lastColumn="0" w:noHBand="0" w:noVBand="1"/>
      </w:tblPr>
      <w:tblGrid>
        <w:gridCol w:w="2270"/>
        <w:gridCol w:w="2264"/>
        <w:gridCol w:w="2264"/>
        <w:gridCol w:w="2264"/>
      </w:tblGrid>
      <w:tr w:rsidR="005443E8" w:rsidRPr="000D2671" w14:paraId="4E7E5090" w14:textId="77777777" w:rsidTr="005443E8">
        <w:tc>
          <w:tcPr>
            <w:tcW w:w="2303" w:type="dxa"/>
          </w:tcPr>
          <w:p w14:paraId="10E28DE4" w14:textId="77777777" w:rsidR="005443E8" w:rsidRPr="000D2671" w:rsidRDefault="005443E8">
            <w:pPr>
              <w:rPr>
                <w:rFonts w:ascii="Times New Roman" w:hAnsi="Times New Roman" w:cs="Times New Roman"/>
                <w:lang w:val="en-GB"/>
              </w:rPr>
            </w:pPr>
          </w:p>
        </w:tc>
        <w:tc>
          <w:tcPr>
            <w:tcW w:w="2303" w:type="dxa"/>
          </w:tcPr>
          <w:p w14:paraId="5E6A22EB"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Header 1</w:t>
            </w:r>
          </w:p>
          <w:p w14:paraId="28CA68F7"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unit</w:t>
            </w:r>
          </w:p>
        </w:tc>
        <w:tc>
          <w:tcPr>
            <w:tcW w:w="2303" w:type="dxa"/>
          </w:tcPr>
          <w:p w14:paraId="78298C2A"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Header 2</w:t>
            </w:r>
          </w:p>
          <w:p w14:paraId="6CF32F8D"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unit</w:t>
            </w:r>
          </w:p>
        </w:tc>
        <w:tc>
          <w:tcPr>
            <w:tcW w:w="2303" w:type="dxa"/>
          </w:tcPr>
          <w:p w14:paraId="48741DA6"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Header 3</w:t>
            </w:r>
          </w:p>
          <w:p w14:paraId="29A232A9"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unit</w:t>
            </w:r>
          </w:p>
        </w:tc>
      </w:tr>
      <w:tr w:rsidR="005443E8" w:rsidRPr="000D2671" w14:paraId="2B9D84E1" w14:textId="77777777" w:rsidTr="005443E8">
        <w:tc>
          <w:tcPr>
            <w:tcW w:w="2303" w:type="dxa"/>
          </w:tcPr>
          <w:p w14:paraId="5EE595FA"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Control</w:t>
            </w:r>
          </w:p>
        </w:tc>
        <w:tc>
          <w:tcPr>
            <w:tcW w:w="2303" w:type="dxa"/>
          </w:tcPr>
          <w:p w14:paraId="28B786B7"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18.45</w:t>
            </w:r>
          </w:p>
        </w:tc>
        <w:tc>
          <w:tcPr>
            <w:tcW w:w="2303" w:type="dxa"/>
          </w:tcPr>
          <w:p w14:paraId="23B7EDBA"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23.60</w:t>
            </w:r>
          </w:p>
        </w:tc>
        <w:tc>
          <w:tcPr>
            <w:tcW w:w="2303" w:type="dxa"/>
          </w:tcPr>
          <w:p w14:paraId="6227CAD7"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3.18</w:t>
            </w:r>
          </w:p>
        </w:tc>
      </w:tr>
      <w:tr w:rsidR="005443E8" w:rsidRPr="000D2671" w14:paraId="0A0914E7" w14:textId="77777777" w:rsidTr="005443E8">
        <w:tc>
          <w:tcPr>
            <w:tcW w:w="2303" w:type="dxa"/>
          </w:tcPr>
          <w:p w14:paraId="54FF7F5B"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Treatment ‘A’</w:t>
            </w:r>
          </w:p>
        </w:tc>
        <w:tc>
          <w:tcPr>
            <w:tcW w:w="2303" w:type="dxa"/>
          </w:tcPr>
          <w:p w14:paraId="68C5BB2B"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3.70</w:t>
            </w:r>
          </w:p>
        </w:tc>
        <w:tc>
          <w:tcPr>
            <w:tcW w:w="2303" w:type="dxa"/>
          </w:tcPr>
          <w:p w14:paraId="04AA5D28"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16.70</w:t>
            </w:r>
          </w:p>
        </w:tc>
        <w:tc>
          <w:tcPr>
            <w:tcW w:w="2303" w:type="dxa"/>
          </w:tcPr>
          <w:p w14:paraId="16C476AA"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4.17</w:t>
            </w:r>
          </w:p>
        </w:tc>
      </w:tr>
    </w:tbl>
    <w:p w14:paraId="19739DCA" w14:textId="77777777" w:rsidR="00834BD0" w:rsidRPr="000D2671" w:rsidRDefault="00834BD0" w:rsidP="000D2671">
      <w:pPr>
        <w:jc w:val="both"/>
        <w:rPr>
          <w:rFonts w:ascii="Times New Roman" w:hAnsi="Times New Roman" w:cs="Times New Roman"/>
          <w:lang w:val="en-GB"/>
        </w:rPr>
      </w:pPr>
    </w:p>
    <w:p w14:paraId="037906E2" w14:textId="77777777" w:rsidR="00834BD0" w:rsidRPr="000D2671" w:rsidRDefault="00834BD0" w:rsidP="000D2671">
      <w:pPr>
        <w:jc w:val="both"/>
        <w:rPr>
          <w:rFonts w:ascii="Times New Roman" w:hAnsi="Times New Roman" w:cs="Times New Roman"/>
          <w:lang w:val="en-GB"/>
        </w:rPr>
      </w:pPr>
    </w:p>
    <w:p w14:paraId="5509BDEE" w14:textId="749CEDC7" w:rsidR="00834BD0" w:rsidRPr="005B621E" w:rsidRDefault="00834BD0"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B</w:t>
      </w:r>
      <w:r w:rsidR="006F13F3" w:rsidRPr="005B621E">
        <w:rPr>
          <w:rFonts w:ascii="Times New Roman" w:hAnsi="Times New Roman" w:cs="Times New Roman"/>
          <w:sz w:val="24"/>
          <w:szCs w:val="24"/>
          <w:lang w:val="en-GB"/>
        </w:rPr>
        <w:t>)</w:t>
      </w:r>
      <w:r w:rsidRPr="005B621E">
        <w:rPr>
          <w:rFonts w:ascii="Times New Roman" w:hAnsi="Times New Roman" w:cs="Times New Roman"/>
          <w:sz w:val="24"/>
          <w:szCs w:val="24"/>
          <w:lang w:val="en-GB"/>
        </w:rPr>
        <w:t xml:space="preserve"> </w:t>
      </w:r>
      <w:r w:rsidR="006F13F3" w:rsidRPr="005B621E">
        <w:rPr>
          <w:rFonts w:ascii="Times New Roman" w:hAnsi="Times New Roman" w:cs="Times New Roman"/>
          <w:sz w:val="24"/>
          <w:szCs w:val="24"/>
          <w:lang w:val="en-GB"/>
        </w:rPr>
        <w:t>E</w:t>
      </w:r>
      <w:r w:rsidRPr="005B621E">
        <w:rPr>
          <w:rFonts w:ascii="Times New Roman" w:hAnsi="Times New Roman" w:cs="Times New Roman"/>
          <w:sz w:val="24"/>
          <w:szCs w:val="24"/>
          <w:lang w:val="en-GB"/>
        </w:rPr>
        <w:t>xample of a table taken from another author</w:t>
      </w:r>
    </w:p>
    <w:p w14:paraId="71C82548" w14:textId="77777777" w:rsidR="005443E8" w:rsidRPr="005B621E" w:rsidRDefault="005443E8" w:rsidP="000D2671">
      <w:pPr>
        <w:jc w:val="both"/>
        <w:rPr>
          <w:rFonts w:ascii="Times New Roman" w:hAnsi="Times New Roman" w:cs="Times New Roman"/>
          <w:sz w:val="24"/>
          <w:szCs w:val="24"/>
          <w:lang w:val="en-GB"/>
        </w:rPr>
      </w:pPr>
      <w:r w:rsidRPr="005B621E">
        <w:rPr>
          <w:rFonts w:ascii="Times New Roman" w:hAnsi="Times New Roman" w:cs="Times New Roman"/>
          <w:b/>
          <w:sz w:val="24"/>
          <w:szCs w:val="24"/>
          <w:lang w:val="en-GB"/>
        </w:rPr>
        <w:t>Table 1.</w:t>
      </w:r>
      <w:r w:rsidRPr="005B621E">
        <w:rPr>
          <w:rFonts w:ascii="Times New Roman" w:hAnsi="Times New Roman" w:cs="Times New Roman"/>
          <w:sz w:val="24"/>
          <w:szCs w:val="24"/>
          <w:lang w:val="en-GB"/>
        </w:rPr>
        <w:t xml:space="preserve"> The title of a table should be worded in a brief and clear manner (Smith, 2018)</w:t>
      </w:r>
    </w:p>
    <w:tbl>
      <w:tblPr>
        <w:tblStyle w:val="Rcsostblzat"/>
        <w:tblW w:w="0" w:type="auto"/>
        <w:tblLook w:val="04A0" w:firstRow="1" w:lastRow="0" w:firstColumn="1" w:lastColumn="0" w:noHBand="0" w:noVBand="1"/>
      </w:tblPr>
      <w:tblGrid>
        <w:gridCol w:w="2270"/>
        <w:gridCol w:w="2264"/>
        <w:gridCol w:w="2264"/>
        <w:gridCol w:w="2264"/>
      </w:tblGrid>
      <w:tr w:rsidR="005443E8" w:rsidRPr="000D2671" w14:paraId="422DEDA3" w14:textId="77777777" w:rsidTr="00A75B64">
        <w:tc>
          <w:tcPr>
            <w:tcW w:w="2303" w:type="dxa"/>
          </w:tcPr>
          <w:p w14:paraId="264B227C" w14:textId="77777777" w:rsidR="005443E8" w:rsidRPr="000D2671" w:rsidRDefault="005443E8" w:rsidP="00A75B64">
            <w:pPr>
              <w:rPr>
                <w:rFonts w:ascii="Times New Roman" w:hAnsi="Times New Roman" w:cs="Times New Roman"/>
                <w:lang w:val="en-GB"/>
              </w:rPr>
            </w:pPr>
          </w:p>
        </w:tc>
        <w:tc>
          <w:tcPr>
            <w:tcW w:w="2303" w:type="dxa"/>
          </w:tcPr>
          <w:p w14:paraId="2B76B51B"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Header 1</w:t>
            </w:r>
          </w:p>
          <w:p w14:paraId="040EA048"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unit</w:t>
            </w:r>
          </w:p>
        </w:tc>
        <w:tc>
          <w:tcPr>
            <w:tcW w:w="2303" w:type="dxa"/>
          </w:tcPr>
          <w:p w14:paraId="4027AAF8"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Header 2</w:t>
            </w:r>
          </w:p>
          <w:p w14:paraId="4CD6CA81"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unit</w:t>
            </w:r>
          </w:p>
        </w:tc>
        <w:tc>
          <w:tcPr>
            <w:tcW w:w="2303" w:type="dxa"/>
          </w:tcPr>
          <w:p w14:paraId="67238B9B"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Header 3</w:t>
            </w:r>
          </w:p>
          <w:p w14:paraId="59AFA3DB"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unit</w:t>
            </w:r>
          </w:p>
        </w:tc>
      </w:tr>
      <w:tr w:rsidR="005443E8" w:rsidRPr="000D2671" w14:paraId="759F134A" w14:textId="77777777" w:rsidTr="00A75B64">
        <w:tc>
          <w:tcPr>
            <w:tcW w:w="2303" w:type="dxa"/>
          </w:tcPr>
          <w:p w14:paraId="77026153"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Control</w:t>
            </w:r>
          </w:p>
        </w:tc>
        <w:tc>
          <w:tcPr>
            <w:tcW w:w="2303" w:type="dxa"/>
          </w:tcPr>
          <w:p w14:paraId="315CA88F"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18.45</w:t>
            </w:r>
          </w:p>
        </w:tc>
        <w:tc>
          <w:tcPr>
            <w:tcW w:w="2303" w:type="dxa"/>
          </w:tcPr>
          <w:p w14:paraId="4ABB5615"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23.60</w:t>
            </w:r>
          </w:p>
        </w:tc>
        <w:tc>
          <w:tcPr>
            <w:tcW w:w="2303" w:type="dxa"/>
          </w:tcPr>
          <w:p w14:paraId="0FE23F32"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3.18</w:t>
            </w:r>
          </w:p>
        </w:tc>
      </w:tr>
      <w:tr w:rsidR="005443E8" w:rsidRPr="000D2671" w14:paraId="175B1648" w14:textId="77777777" w:rsidTr="00A75B64">
        <w:tc>
          <w:tcPr>
            <w:tcW w:w="2303" w:type="dxa"/>
          </w:tcPr>
          <w:p w14:paraId="72B3EB93"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Treatment ‘A’</w:t>
            </w:r>
          </w:p>
        </w:tc>
        <w:tc>
          <w:tcPr>
            <w:tcW w:w="2303" w:type="dxa"/>
          </w:tcPr>
          <w:p w14:paraId="7B61639B"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3.70</w:t>
            </w:r>
          </w:p>
        </w:tc>
        <w:tc>
          <w:tcPr>
            <w:tcW w:w="2303" w:type="dxa"/>
          </w:tcPr>
          <w:p w14:paraId="62371F3A"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16.70</w:t>
            </w:r>
          </w:p>
        </w:tc>
        <w:tc>
          <w:tcPr>
            <w:tcW w:w="2303" w:type="dxa"/>
          </w:tcPr>
          <w:p w14:paraId="77B5DFE4" w14:textId="77777777" w:rsidR="005443E8" w:rsidRPr="000D2671" w:rsidRDefault="005443E8" w:rsidP="000D2671">
            <w:pPr>
              <w:jc w:val="both"/>
              <w:rPr>
                <w:rFonts w:ascii="Times New Roman" w:hAnsi="Times New Roman" w:cs="Times New Roman"/>
                <w:lang w:val="en-GB"/>
              </w:rPr>
            </w:pPr>
            <w:r w:rsidRPr="000D2671">
              <w:rPr>
                <w:rFonts w:ascii="Times New Roman" w:hAnsi="Times New Roman" w:cs="Times New Roman"/>
                <w:lang w:val="en-GB"/>
              </w:rPr>
              <w:t>4.17</w:t>
            </w:r>
          </w:p>
        </w:tc>
      </w:tr>
    </w:tbl>
    <w:p w14:paraId="1C7283BA" w14:textId="77777777" w:rsidR="00834BD0" w:rsidRPr="000D2671" w:rsidRDefault="00834BD0" w:rsidP="000D2671">
      <w:pPr>
        <w:jc w:val="both"/>
        <w:rPr>
          <w:rFonts w:ascii="Times New Roman" w:hAnsi="Times New Roman" w:cs="Times New Roman"/>
          <w:lang w:val="en-GB"/>
        </w:rPr>
      </w:pPr>
    </w:p>
    <w:p w14:paraId="7034398E" w14:textId="77777777" w:rsidR="005443E8" w:rsidRPr="000D2671" w:rsidRDefault="0031556C" w:rsidP="00D508C5">
      <w:pPr>
        <w:pStyle w:val="Cmsor3"/>
        <w:rPr>
          <w:lang w:val="en-GB"/>
        </w:rPr>
      </w:pPr>
      <w:bookmarkStart w:id="17" w:name="_Toc965952"/>
      <w:r w:rsidRPr="000D2671">
        <w:rPr>
          <w:lang w:val="en-GB"/>
        </w:rPr>
        <w:t>2.4.2. Figure</w:t>
      </w:r>
      <w:bookmarkEnd w:id="17"/>
    </w:p>
    <w:p w14:paraId="1E90E543" w14:textId="21C545F8" w:rsidR="005443E8" w:rsidRPr="005B621E" w:rsidRDefault="009B066A"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 xml:space="preserve">The title and number of figures (graph, drawing, </w:t>
      </w:r>
      <w:r w:rsidR="007E0345" w:rsidRPr="005B621E">
        <w:rPr>
          <w:rFonts w:ascii="Times New Roman" w:hAnsi="Times New Roman" w:cs="Times New Roman"/>
          <w:sz w:val="24"/>
          <w:szCs w:val="24"/>
          <w:lang w:val="en-GB"/>
        </w:rPr>
        <w:t xml:space="preserve">or </w:t>
      </w:r>
      <w:r w:rsidRPr="005B621E">
        <w:rPr>
          <w:rFonts w:ascii="Times New Roman" w:hAnsi="Times New Roman" w:cs="Times New Roman"/>
          <w:sz w:val="24"/>
          <w:szCs w:val="24"/>
          <w:lang w:val="en-GB"/>
        </w:rPr>
        <w:t xml:space="preserve">photo) should be edited under the object, and should be edited to the </w:t>
      </w:r>
      <w:r w:rsidR="007E0345" w:rsidRPr="005B621E">
        <w:rPr>
          <w:rFonts w:ascii="Times New Roman" w:hAnsi="Times New Roman" w:cs="Times New Roman"/>
          <w:sz w:val="24"/>
          <w:szCs w:val="24"/>
          <w:lang w:val="en-GB"/>
        </w:rPr>
        <w:t>centre</w:t>
      </w:r>
      <w:r w:rsidRPr="005B621E">
        <w:rPr>
          <w:rFonts w:ascii="Times New Roman" w:hAnsi="Times New Roman" w:cs="Times New Roman"/>
          <w:sz w:val="24"/>
          <w:szCs w:val="24"/>
          <w:lang w:val="en-GB"/>
        </w:rPr>
        <w:t>. If the figure is not the work of the author</w:t>
      </w:r>
      <w:r w:rsidR="006F13F3" w:rsidRPr="005B621E">
        <w:rPr>
          <w:rFonts w:ascii="Times New Roman" w:hAnsi="Times New Roman" w:cs="Times New Roman"/>
          <w:sz w:val="24"/>
          <w:szCs w:val="24"/>
          <w:lang w:val="en-GB"/>
        </w:rPr>
        <w:t>,</w:t>
      </w:r>
      <w:r w:rsidRPr="005B621E">
        <w:rPr>
          <w:rFonts w:ascii="Times New Roman" w:hAnsi="Times New Roman" w:cs="Times New Roman"/>
          <w:sz w:val="24"/>
          <w:szCs w:val="24"/>
          <w:lang w:val="en-GB"/>
        </w:rPr>
        <w:t xml:space="preserve"> a clear reference should be made (e.g. Photostock). In case of graphs and drawings</w:t>
      </w:r>
      <w:r w:rsidR="006F13F3" w:rsidRPr="005B621E">
        <w:rPr>
          <w:rFonts w:ascii="Times New Roman" w:hAnsi="Times New Roman" w:cs="Times New Roman"/>
          <w:sz w:val="24"/>
          <w:szCs w:val="24"/>
          <w:lang w:val="en-GB"/>
        </w:rPr>
        <w:t>,</w:t>
      </w:r>
      <w:r w:rsidRPr="005B621E">
        <w:rPr>
          <w:rFonts w:ascii="Times New Roman" w:hAnsi="Times New Roman" w:cs="Times New Roman"/>
          <w:sz w:val="24"/>
          <w:szCs w:val="24"/>
          <w:lang w:val="en-GB"/>
        </w:rPr>
        <w:t xml:space="preserve"> a legend is </w:t>
      </w:r>
      <w:r w:rsidR="006F13F3" w:rsidRPr="005B621E">
        <w:rPr>
          <w:rFonts w:ascii="Times New Roman" w:hAnsi="Times New Roman" w:cs="Times New Roman"/>
          <w:sz w:val="24"/>
          <w:szCs w:val="24"/>
          <w:lang w:val="en-GB"/>
        </w:rPr>
        <w:t>required</w:t>
      </w:r>
      <w:r w:rsidRPr="005B621E">
        <w:rPr>
          <w:rFonts w:ascii="Times New Roman" w:hAnsi="Times New Roman" w:cs="Times New Roman"/>
          <w:sz w:val="24"/>
          <w:szCs w:val="24"/>
          <w:lang w:val="en-GB"/>
        </w:rPr>
        <w:t xml:space="preserve">. The applied type of graph should be </w:t>
      </w:r>
      <w:r w:rsidR="006F13F3" w:rsidRPr="005B621E">
        <w:rPr>
          <w:rFonts w:ascii="Times New Roman" w:hAnsi="Times New Roman" w:cs="Times New Roman"/>
          <w:sz w:val="24"/>
          <w:szCs w:val="24"/>
          <w:lang w:val="en-GB"/>
        </w:rPr>
        <w:t xml:space="preserve">appropriate </w:t>
      </w:r>
      <w:r w:rsidRPr="005B621E">
        <w:rPr>
          <w:rFonts w:ascii="Times New Roman" w:hAnsi="Times New Roman" w:cs="Times New Roman"/>
          <w:sz w:val="24"/>
          <w:szCs w:val="24"/>
          <w:lang w:val="en-GB"/>
        </w:rPr>
        <w:t xml:space="preserve">for representing the data. </w:t>
      </w:r>
      <w:r w:rsidR="006F13F3" w:rsidRPr="005B621E">
        <w:rPr>
          <w:rFonts w:ascii="Times New Roman" w:hAnsi="Times New Roman" w:cs="Times New Roman"/>
          <w:sz w:val="24"/>
          <w:szCs w:val="24"/>
          <w:lang w:val="en-GB"/>
        </w:rPr>
        <w:t>As three-</w:t>
      </w:r>
      <w:r w:rsidRPr="005B621E">
        <w:rPr>
          <w:rFonts w:ascii="Times New Roman" w:hAnsi="Times New Roman" w:cs="Times New Roman"/>
          <w:sz w:val="24"/>
          <w:szCs w:val="24"/>
          <w:lang w:val="en-GB"/>
        </w:rPr>
        <w:t xml:space="preserve">dimensional graphs </w:t>
      </w:r>
      <w:r w:rsidR="006F13F3" w:rsidRPr="005B621E">
        <w:rPr>
          <w:rFonts w:ascii="Times New Roman" w:hAnsi="Times New Roman" w:cs="Times New Roman"/>
          <w:sz w:val="24"/>
          <w:szCs w:val="24"/>
          <w:lang w:val="en-GB"/>
        </w:rPr>
        <w:t xml:space="preserve">take up a lot of </w:t>
      </w:r>
      <w:r w:rsidRPr="005B621E">
        <w:rPr>
          <w:rFonts w:ascii="Times New Roman" w:hAnsi="Times New Roman" w:cs="Times New Roman"/>
          <w:sz w:val="24"/>
          <w:szCs w:val="24"/>
          <w:lang w:val="en-GB"/>
        </w:rPr>
        <w:t>space</w:t>
      </w:r>
      <w:r w:rsidR="006F13F3" w:rsidRPr="005B621E">
        <w:rPr>
          <w:rFonts w:ascii="Times New Roman" w:hAnsi="Times New Roman" w:cs="Times New Roman"/>
          <w:sz w:val="24"/>
          <w:szCs w:val="24"/>
          <w:lang w:val="en-GB"/>
        </w:rPr>
        <w:t xml:space="preserve">, they should only be used when truly </w:t>
      </w:r>
      <w:r w:rsidRPr="005B621E">
        <w:rPr>
          <w:rFonts w:ascii="Times New Roman" w:hAnsi="Times New Roman" w:cs="Times New Roman"/>
          <w:sz w:val="24"/>
          <w:szCs w:val="24"/>
          <w:lang w:val="en-GB"/>
        </w:rPr>
        <w:t>necessary.</w:t>
      </w:r>
    </w:p>
    <w:p w14:paraId="37B80BBD" w14:textId="77777777" w:rsidR="009B066A" w:rsidRPr="005B621E" w:rsidRDefault="006E520A"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If any figures were downloaded from the Internet, then the reference should be short in the title (e.g. Internet 1). The exact web address should be listed in the references in the following manner:</w:t>
      </w:r>
    </w:p>
    <w:p w14:paraId="2AA727AE" w14:textId="77777777" w:rsidR="006E520A" w:rsidRPr="005B621E" w:rsidRDefault="006E520A"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 xml:space="preserve">Internet 1. Colorimeter, </w:t>
      </w:r>
      <w:hyperlink r:id="rId8" w:history="1">
        <w:r w:rsidRPr="005B621E">
          <w:rPr>
            <w:rStyle w:val="Hiperhivatkozs"/>
            <w:rFonts w:ascii="Times New Roman" w:hAnsi="Times New Roman" w:cs="Times New Roman"/>
            <w:sz w:val="24"/>
            <w:szCs w:val="24"/>
            <w:lang w:val="en-GB"/>
          </w:rPr>
          <w:t>https://sensing.konicaminolta.us/products/cr-400-chroma-meter-colorimeter/</w:t>
        </w:r>
      </w:hyperlink>
    </w:p>
    <w:p w14:paraId="69AA05C4" w14:textId="77777777" w:rsidR="006E520A" w:rsidRPr="005B621E" w:rsidRDefault="00C849E5"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Referring to figures from other authors:</w:t>
      </w:r>
    </w:p>
    <w:p w14:paraId="3AAC1BF3" w14:textId="77777777" w:rsidR="00C849E5" w:rsidRPr="000D2671" w:rsidRDefault="00C849E5" w:rsidP="000D2671">
      <w:pPr>
        <w:jc w:val="both"/>
        <w:rPr>
          <w:rFonts w:ascii="Times New Roman" w:hAnsi="Times New Roman" w:cs="Times New Roman"/>
          <w:lang w:val="en-GB"/>
        </w:rPr>
      </w:pPr>
    </w:p>
    <w:p w14:paraId="77B91AC2" w14:textId="77777777" w:rsidR="00C849E5" w:rsidRPr="000D2671" w:rsidRDefault="00C849E5" w:rsidP="000D2671">
      <w:pPr>
        <w:jc w:val="both"/>
        <w:rPr>
          <w:rFonts w:ascii="Times New Roman" w:hAnsi="Times New Roman" w:cs="Times New Roman"/>
          <w:lang w:val="en-GB"/>
        </w:rPr>
      </w:pPr>
    </w:p>
    <w:p w14:paraId="13446A62" w14:textId="77777777" w:rsidR="00C849E5" w:rsidRPr="000D2671" w:rsidRDefault="00C849E5" w:rsidP="000D2671">
      <w:pPr>
        <w:jc w:val="both"/>
        <w:rPr>
          <w:rFonts w:ascii="Times New Roman" w:hAnsi="Times New Roman" w:cs="Times New Roman"/>
          <w:lang w:val="en-GB"/>
        </w:rPr>
      </w:pPr>
      <w:r w:rsidRPr="000D2671">
        <w:rPr>
          <w:rFonts w:ascii="Times New Roman" w:hAnsi="Times New Roman" w:cs="Times New Roman"/>
          <w:noProof/>
          <w:lang w:eastAsia="hu-HU"/>
        </w:rPr>
        <w:lastRenderedPageBreak/>
        <w:drawing>
          <wp:inline distT="0" distB="0" distL="0" distR="0" wp14:anchorId="2074A0FD" wp14:editId="3550D9A3">
            <wp:extent cx="2048256" cy="2048256"/>
            <wp:effectExtent l="0" t="0" r="9525" b="9525"/>
            <wp:docPr id="1" name="Kép 1" descr="https://www.researchgate.net/profile/Mahmoud_Rashed9/publication/320288464/figure/fig2/AS:547891421106177@1507638902831/Typical-chirp-Signal-frequency-domain_Q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searchgate.net/profile/Mahmoud_Rashed9/publication/320288464/figure/fig2/AS:547891421106177@1507638902831/Typical-chirp-Signal-frequency-domain_Q3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8324" cy="2048324"/>
                    </a:xfrm>
                    <a:prstGeom prst="rect">
                      <a:avLst/>
                    </a:prstGeom>
                    <a:noFill/>
                    <a:ln>
                      <a:noFill/>
                    </a:ln>
                  </pic:spPr>
                </pic:pic>
              </a:graphicData>
            </a:graphic>
          </wp:inline>
        </w:drawing>
      </w:r>
    </w:p>
    <w:p w14:paraId="42B1E647" w14:textId="77777777" w:rsidR="00C849E5" w:rsidRPr="000D2671" w:rsidRDefault="00C849E5" w:rsidP="000D2671">
      <w:pPr>
        <w:jc w:val="both"/>
        <w:rPr>
          <w:rFonts w:ascii="Times New Roman" w:hAnsi="Times New Roman" w:cs="Times New Roman"/>
          <w:lang w:val="en-GB"/>
        </w:rPr>
      </w:pPr>
      <w:r w:rsidRPr="000D2671">
        <w:rPr>
          <w:rFonts w:ascii="Times New Roman" w:hAnsi="Times New Roman" w:cs="Times New Roman"/>
          <w:b/>
          <w:lang w:val="en-GB"/>
        </w:rPr>
        <w:t>Figure 1.</w:t>
      </w:r>
      <w:r w:rsidRPr="000D2671">
        <w:rPr>
          <w:rFonts w:ascii="Times New Roman" w:hAnsi="Times New Roman" w:cs="Times New Roman"/>
          <w:lang w:val="en-GB"/>
        </w:rPr>
        <w:t xml:space="preserve"> Typical chirp signal (Felföldi, 2018)</w:t>
      </w:r>
    </w:p>
    <w:p w14:paraId="3DDBFFDE" w14:textId="77777777" w:rsidR="00C849E5" w:rsidRPr="000D2671" w:rsidRDefault="00C849E5" w:rsidP="000D2671">
      <w:pPr>
        <w:jc w:val="both"/>
        <w:rPr>
          <w:rFonts w:ascii="Times New Roman" w:hAnsi="Times New Roman" w:cs="Times New Roman"/>
          <w:lang w:val="en-GB"/>
        </w:rPr>
      </w:pPr>
    </w:p>
    <w:p w14:paraId="3BF3CBD4" w14:textId="77777777" w:rsidR="00C849E5" w:rsidRPr="000D2671" w:rsidRDefault="00C849E5" w:rsidP="000D2671">
      <w:pPr>
        <w:jc w:val="both"/>
        <w:rPr>
          <w:rFonts w:ascii="Times New Roman" w:hAnsi="Times New Roman" w:cs="Times New Roman"/>
          <w:lang w:val="en-GB"/>
        </w:rPr>
      </w:pPr>
      <w:r w:rsidRPr="000D2671">
        <w:rPr>
          <w:rFonts w:ascii="Times New Roman" w:hAnsi="Times New Roman" w:cs="Times New Roman"/>
          <w:noProof/>
          <w:lang w:eastAsia="hu-HU"/>
        </w:rPr>
        <w:drawing>
          <wp:inline distT="0" distB="0" distL="0" distR="0" wp14:anchorId="79B9FFE1" wp14:editId="6F9A4762">
            <wp:extent cx="1997075" cy="1762760"/>
            <wp:effectExtent l="0" t="0" r="0" b="8890"/>
            <wp:docPr id="2" name="Kép 2" descr="CR-400 Chroma 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400 Chroma Me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7075" cy="1762760"/>
                    </a:xfrm>
                    <a:prstGeom prst="rect">
                      <a:avLst/>
                    </a:prstGeom>
                    <a:noFill/>
                    <a:ln>
                      <a:noFill/>
                    </a:ln>
                  </pic:spPr>
                </pic:pic>
              </a:graphicData>
            </a:graphic>
          </wp:inline>
        </w:drawing>
      </w:r>
    </w:p>
    <w:p w14:paraId="12DF583D" w14:textId="77777777" w:rsidR="00C849E5" w:rsidRPr="000D2671" w:rsidRDefault="00C849E5" w:rsidP="000D2671">
      <w:pPr>
        <w:jc w:val="both"/>
        <w:rPr>
          <w:rFonts w:ascii="Times New Roman" w:hAnsi="Times New Roman" w:cs="Times New Roman"/>
          <w:lang w:val="en-GB"/>
        </w:rPr>
      </w:pPr>
      <w:r w:rsidRPr="000D2671">
        <w:rPr>
          <w:rFonts w:ascii="Times New Roman" w:hAnsi="Times New Roman" w:cs="Times New Roman"/>
          <w:lang w:val="en-GB"/>
        </w:rPr>
        <w:t>Figure 2. Colorimeter (Internet 1)</w:t>
      </w:r>
    </w:p>
    <w:p w14:paraId="1D48D5EF" w14:textId="77777777" w:rsidR="00C849E5" w:rsidRPr="000D2671" w:rsidRDefault="00C849E5" w:rsidP="000D2671">
      <w:pPr>
        <w:jc w:val="both"/>
        <w:rPr>
          <w:rFonts w:ascii="Times New Roman" w:hAnsi="Times New Roman" w:cs="Times New Roman"/>
          <w:lang w:val="en-GB"/>
        </w:rPr>
      </w:pPr>
    </w:p>
    <w:p w14:paraId="0E43E707" w14:textId="2819F65D" w:rsidR="00C849E5" w:rsidRPr="000D2671" w:rsidRDefault="00C13A42" w:rsidP="00D508C5">
      <w:pPr>
        <w:pStyle w:val="Cmsor2"/>
        <w:rPr>
          <w:lang w:val="en-GB"/>
        </w:rPr>
      </w:pPr>
      <w:bookmarkStart w:id="18" w:name="_Toc965953"/>
      <w:r w:rsidRPr="000D2671">
        <w:rPr>
          <w:lang w:val="en-GB"/>
        </w:rPr>
        <w:t>2.5. Referring to literature sources</w:t>
      </w:r>
      <w:bookmarkEnd w:id="18"/>
    </w:p>
    <w:p w14:paraId="5E02A9AB" w14:textId="070D1B44" w:rsidR="00C13A42" w:rsidRPr="005B621E" w:rsidRDefault="006F13F3"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 xml:space="preserve">All sources </w:t>
      </w:r>
      <w:r w:rsidR="00C13A42" w:rsidRPr="005B621E">
        <w:rPr>
          <w:rFonts w:ascii="Times New Roman" w:hAnsi="Times New Roman" w:cs="Times New Roman"/>
          <w:sz w:val="24"/>
          <w:szCs w:val="24"/>
          <w:lang w:val="en-GB"/>
        </w:rPr>
        <w:t>used during the preparation of the thesis</w:t>
      </w:r>
      <w:r w:rsidRPr="005B621E">
        <w:rPr>
          <w:rFonts w:ascii="Times New Roman" w:hAnsi="Times New Roman" w:cs="Times New Roman"/>
          <w:sz w:val="24"/>
          <w:szCs w:val="24"/>
          <w:lang w:val="en-GB"/>
        </w:rPr>
        <w:t xml:space="preserve"> should always be referenced in the text</w:t>
      </w:r>
      <w:r w:rsidR="00C13A42" w:rsidRPr="005B621E">
        <w:rPr>
          <w:rFonts w:ascii="Times New Roman" w:hAnsi="Times New Roman" w:cs="Times New Roman"/>
          <w:sz w:val="24"/>
          <w:szCs w:val="24"/>
          <w:lang w:val="en-GB"/>
        </w:rPr>
        <w:t>.</w:t>
      </w:r>
    </w:p>
    <w:p w14:paraId="2733F2D1" w14:textId="77777777" w:rsidR="00C13A42" w:rsidRPr="000D2671" w:rsidRDefault="00C13A42" w:rsidP="000D2671">
      <w:pPr>
        <w:jc w:val="both"/>
        <w:rPr>
          <w:rFonts w:ascii="Times New Roman" w:hAnsi="Times New Roman" w:cs="Times New Roman"/>
          <w:lang w:val="en-GB"/>
        </w:rPr>
      </w:pPr>
    </w:p>
    <w:p w14:paraId="0EF712C5" w14:textId="77777777" w:rsidR="00C13A42" w:rsidRPr="000D2671" w:rsidRDefault="00C13A42" w:rsidP="00D508C5">
      <w:pPr>
        <w:pStyle w:val="Cmsor3"/>
        <w:rPr>
          <w:lang w:val="en-GB"/>
        </w:rPr>
      </w:pPr>
      <w:bookmarkStart w:id="19" w:name="_Toc965954"/>
      <w:r w:rsidRPr="000D2671">
        <w:rPr>
          <w:lang w:val="en-GB"/>
        </w:rPr>
        <w:t>2.5.1. Form of referencing</w:t>
      </w:r>
      <w:bookmarkEnd w:id="19"/>
    </w:p>
    <w:p w14:paraId="3797D70D" w14:textId="77777777" w:rsidR="00C13A42" w:rsidRPr="005B621E" w:rsidRDefault="00C13A42" w:rsidP="000D2671">
      <w:pPr>
        <w:jc w:val="both"/>
        <w:rPr>
          <w:rFonts w:ascii="Times New Roman" w:hAnsi="Times New Roman" w:cs="Times New Roman"/>
          <w:sz w:val="24"/>
          <w:szCs w:val="24"/>
          <w:lang w:val="en-GB"/>
        </w:rPr>
      </w:pPr>
      <w:r w:rsidRPr="000D2671">
        <w:rPr>
          <w:rFonts w:ascii="Times New Roman" w:hAnsi="Times New Roman" w:cs="Times New Roman"/>
          <w:lang w:val="en-GB"/>
        </w:rPr>
        <w:t xml:space="preserve">The family name of the author and the year of the publication should be used in the text. Some examples </w:t>
      </w:r>
      <w:r w:rsidRPr="005B621E">
        <w:rPr>
          <w:rFonts w:ascii="Times New Roman" w:hAnsi="Times New Roman" w:cs="Times New Roman"/>
          <w:sz w:val="24"/>
          <w:szCs w:val="24"/>
          <w:lang w:val="en-GB"/>
        </w:rPr>
        <w:t>are listed below:</w:t>
      </w:r>
    </w:p>
    <w:p w14:paraId="5721CC23" w14:textId="77777777" w:rsidR="00C13A42" w:rsidRPr="005B621E" w:rsidRDefault="00C13A42"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If there is one author:</w:t>
      </w:r>
    </w:p>
    <w:p w14:paraId="46A14051" w14:textId="1CDBAC23" w:rsidR="00C13A42" w:rsidRPr="005B621E" w:rsidRDefault="006F13F3"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w:t>
      </w:r>
      <w:r w:rsidR="00C13A42" w:rsidRPr="005B621E">
        <w:rPr>
          <w:rFonts w:ascii="Times New Roman" w:hAnsi="Times New Roman" w:cs="Times New Roman"/>
          <w:sz w:val="24"/>
          <w:szCs w:val="24"/>
          <w:lang w:val="en-GB"/>
        </w:rPr>
        <w:t xml:space="preserve">According to the studies of Smith (2018) it </w:t>
      </w:r>
      <w:r w:rsidRPr="005B621E">
        <w:rPr>
          <w:rFonts w:ascii="Times New Roman" w:hAnsi="Times New Roman" w:cs="Times New Roman"/>
          <w:sz w:val="24"/>
          <w:szCs w:val="24"/>
          <w:lang w:val="en-GB"/>
        </w:rPr>
        <w:t>may</w:t>
      </w:r>
      <w:r w:rsidR="00C13A42" w:rsidRPr="005B621E">
        <w:rPr>
          <w:rFonts w:ascii="Times New Roman" w:hAnsi="Times New Roman" w:cs="Times New Roman"/>
          <w:sz w:val="24"/>
          <w:szCs w:val="24"/>
          <w:lang w:val="en-GB"/>
        </w:rPr>
        <w:t xml:space="preserve"> be concluded…</w:t>
      </w:r>
      <w:r w:rsidRPr="005B621E">
        <w:rPr>
          <w:rFonts w:ascii="Times New Roman" w:hAnsi="Times New Roman" w:cs="Times New Roman"/>
          <w:sz w:val="24"/>
          <w:szCs w:val="24"/>
          <w:lang w:val="en-GB"/>
        </w:rPr>
        <w:t>’</w:t>
      </w:r>
    </w:p>
    <w:p w14:paraId="332D48F4" w14:textId="77777777" w:rsidR="00C13A42" w:rsidRPr="005B621E" w:rsidRDefault="006F13F3"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w:t>
      </w:r>
      <w:r w:rsidR="00C13A42" w:rsidRPr="005B621E">
        <w:rPr>
          <w:rFonts w:ascii="Times New Roman" w:hAnsi="Times New Roman" w:cs="Times New Roman"/>
          <w:sz w:val="24"/>
          <w:szCs w:val="24"/>
          <w:lang w:val="en-GB"/>
        </w:rPr>
        <w:t>There are some relevant studies in that field (Smith, 2018)…</w:t>
      </w:r>
      <w:r w:rsidRPr="005B621E">
        <w:rPr>
          <w:rFonts w:ascii="Times New Roman" w:hAnsi="Times New Roman" w:cs="Times New Roman"/>
          <w:sz w:val="24"/>
          <w:szCs w:val="24"/>
          <w:lang w:val="en-GB"/>
        </w:rPr>
        <w:t>’</w:t>
      </w:r>
    </w:p>
    <w:p w14:paraId="6B549733" w14:textId="77777777" w:rsidR="00C13A42" w:rsidRPr="005B621E" w:rsidRDefault="00C13A42"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If there are two authors</w:t>
      </w:r>
      <w:r w:rsidR="006F13F3" w:rsidRPr="005B621E">
        <w:rPr>
          <w:rFonts w:ascii="Times New Roman" w:hAnsi="Times New Roman" w:cs="Times New Roman"/>
          <w:sz w:val="24"/>
          <w:szCs w:val="24"/>
          <w:lang w:val="en-GB"/>
        </w:rPr>
        <w:t>:</w:t>
      </w:r>
    </w:p>
    <w:p w14:paraId="27396236" w14:textId="3267898A" w:rsidR="00C13A42" w:rsidRPr="005B621E" w:rsidRDefault="006F13F3"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w:t>
      </w:r>
      <w:r w:rsidR="00C13A42" w:rsidRPr="005B621E">
        <w:rPr>
          <w:rFonts w:ascii="Times New Roman" w:hAnsi="Times New Roman" w:cs="Times New Roman"/>
          <w:sz w:val="24"/>
          <w:szCs w:val="24"/>
          <w:lang w:val="en-GB"/>
        </w:rPr>
        <w:t>According to the studies of Smith and Benson (2018)</w:t>
      </w:r>
      <w:r w:rsidRPr="005B621E">
        <w:rPr>
          <w:rFonts w:ascii="Times New Roman" w:hAnsi="Times New Roman" w:cs="Times New Roman"/>
          <w:sz w:val="24"/>
          <w:szCs w:val="24"/>
          <w:lang w:val="en-GB"/>
        </w:rPr>
        <w:t>,</w:t>
      </w:r>
      <w:r w:rsidR="00C13A42" w:rsidRPr="005B621E">
        <w:rPr>
          <w:rFonts w:ascii="Times New Roman" w:hAnsi="Times New Roman" w:cs="Times New Roman"/>
          <w:sz w:val="24"/>
          <w:szCs w:val="24"/>
          <w:lang w:val="en-GB"/>
        </w:rPr>
        <w:t xml:space="preserve"> it </w:t>
      </w:r>
      <w:r w:rsidRPr="005B621E">
        <w:rPr>
          <w:rFonts w:ascii="Times New Roman" w:hAnsi="Times New Roman" w:cs="Times New Roman"/>
          <w:sz w:val="24"/>
          <w:szCs w:val="24"/>
          <w:lang w:val="en-GB"/>
        </w:rPr>
        <w:t>may</w:t>
      </w:r>
      <w:r w:rsidR="00C13A42" w:rsidRPr="005B621E">
        <w:rPr>
          <w:rFonts w:ascii="Times New Roman" w:hAnsi="Times New Roman" w:cs="Times New Roman"/>
          <w:sz w:val="24"/>
          <w:szCs w:val="24"/>
          <w:lang w:val="en-GB"/>
        </w:rPr>
        <w:t xml:space="preserve"> be concluded…</w:t>
      </w:r>
      <w:r w:rsidRPr="005B621E">
        <w:rPr>
          <w:rFonts w:ascii="Times New Roman" w:hAnsi="Times New Roman" w:cs="Times New Roman"/>
          <w:sz w:val="24"/>
          <w:szCs w:val="24"/>
          <w:lang w:val="en-GB"/>
        </w:rPr>
        <w:t>’</w:t>
      </w:r>
    </w:p>
    <w:p w14:paraId="5F796DA2" w14:textId="77777777" w:rsidR="00C13A42" w:rsidRPr="005B621E" w:rsidRDefault="006F13F3"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w:t>
      </w:r>
      <w:r w:rsidR="00C13A42" w:rsidRPr="005B621E">
        <w:rPr>
          <w:rFonts w:ascii="Times New Roman" w:hAnsi="Times New Roman" w:cs="Times New Roman"/>
          <w:sz w:val="24"/>
          <w:szCs w:val="24"/>
          <w:lang w:val="en-GB"/>
        </w:rPr>
        <w:t>There are some relevant studies in that field (Smith and Benson, 2018)…</w:t>
      </w:r>
      <w:r w:rsidRPr="005B621E">
        <w:rPr>
          <w:rFonts w:ascii="Times New Roman" w:hAnsi="Times New Roman" w:cs="Times New Roman"/>
          <w:sz w:val="24"/>
          <w:szCs w:val="24"/>
          <w:lang w:val="en-GB"/>
        </w:rPr>
        <w:t>’</w:t>
      </w:r>
    </w:p>
    <w:p w14:paraId="506FCCA6" w14:textId="77777777" w:rsidR="00C13A42" w:rsidRPr="005B621E" w:rsidRDefault="00C13A42"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If there are more than two authors</w:t>
      </w:r>
      <w:r w:rsidR="006F13F3" w:rsidRPr="005B621E">
        <w:rPr>
          <w:rFonts w:ascii="Times New Roman" w:hAnsi="Times New Roman" w:cs="Times New Roman"/>
          <w:sz w:val="24"/>
          <w:szCs w:val="24"/>
          <w:lang w:val="en-GB"/>
        </w:rPr>
        <w:t>:</w:t>
      </w:r>
    </w:p>
    <w:p w14:paraId="6C0ACC40" w14:textId="49145045" w:rsidR="00C13A42" w:rsidRPr="005B621E" w:rsidRDefault="006F13F3"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lastRenderedPageBreak/>
        <w:t>‘</w:t>
      </w:r>
      <w:r w:rsidR="00C13A42" w:rsidRPr="005B621E">
        <w:rPr>
          <w:rFonts w:ascii="Times New Roman" w:hAnsi="Times New Roman" w:cs="Times New Roman"/>
          <w:sz w:val="24"/>
          <w:szCs w:val="24"/>
          <w:lang w:val="en-GB"/>
        </w:rPr>
        <w:t xml:space="preserve">According to the studies of Smith and co-workers (2018) it </w:t>
      </w:r>
      <w:r w:rsidRPr="005B621E">
        <w:rPr>
          <w:rFonts w:ascii="Times New Roman" w:hAnsi="Times New Roman" w:cs="Times New Roman"/>
          <w:sz w:val="24"/>
          <w:szCs w:val="24"/>
          <w:lang w:val="en-GB"/>
        </w:rPr>
        <w:t>may</w:t>
      </w:r>
      <w:r w:rsidR="00C13A42" w:rsidRPr="005B621E">
        <w:rPr>
          <w:rFonts w:ascii="Times New Roman" w:hAnsi="Times New Roman" w:cs="Times New Roman"/>
          <w:sz w:val="24"/>
          <w:szCs w:val="24"/>
          <w:lang w:val="en-GB"/>
        </w:rPr>
        <w:t xml:space="preserve"> be concluded…</w:t>
      </w:r>
      <w:r w:rsidRPr="005B621E">
        <w:rPr>
          <w:rFonts w:ascii="Times New Roman" w:hAnsi="Times New Roman" w:cs="Times New Roman"/>
          <w:sz w:val="24"/>
          <w:szCs w:val="24"/>
          <w:lang w:val="en-GB"/>
        </w:rPr>
        <w:t>’</w:t>
      </w:r>
    </w:p>
    <w:p w14:paraId="754AAC2E" w14:textId="77777777" w:rsidR="00C13A42" w:rsidRPr="005B621E" w:rsidRDefault="006F13F3"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w:t>
      </w:r>
      <w:r w:rsidR="00C13A42" w:rsidRPr="005B621E">
        <w:rPr>
          <w:rFonts w:ascii="Times New Roman" w:hAnsi="Times New Roman" w:cs="Times New Roman"/>
          <w:sz w:val="24"/>
          <w:szCs w:val="24"/>
          <w:lang w:val="en-GB"/>
        </w:rPr>
        <w:t>There are some relevant studies in that field (Smith et al., 2018)…</w:t>
      </w:r>
      <w:r w:rsidRPr="005B621E">
        <w:rPr>
          <w:rFonts w:ascii="Times New Roman" w:hAnsi="Times New Roman" w:cs="Times New Roman"/>
          <w:sz w:val="24"/>
          <w:szCs w:val="24"/>
          <w:lang w:val="en-GB"/>
        </w:rPr>
        <w:t>’</w:t>
      </w:r>
    </w:p>
    <w:p w14:paraId="4CBC6782" w14:textId="77777777" w:rsidR="00C13A42" w:rsidRPr="005B621E" w:rsidRDefault="00C13A42" w:rsidP="000D2671">
      <w:pPr>
        <w:jc w:val="both"/>
        <w:rPr>
          <w:rFonts w:ascii="Times New Roman" w:hAnsi="Times New Roman" w:cs="Times New Roman"/>
          <w:sz w:val="24"/>
          <w:szCs w:val="24"/>
          <w:lang w:val="en-GB"/>
        </w:rPr>
      </w:pPr>
    </w:p>
    <w:p w14:paraId="72DBB75F" w14:textId="77777777" w:rsidR="009B165A" w:rsidRPr="005B621E" w:rsidRDefault="009B165A"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If there are more references from the same author in the same year, then the distinction should be clear both in the text and in the list of references (e.g. Smith 2018a; Smith 2018b; Smith 2018c)</w:t>
      </w:r>
      <w:r w:rsidR="006F13F3" w:rsidRPr="005B621E">
        <w:rPr>
          <w:rFonts w:ascii="Times New Roman" w:hAnsi="Times New Roman" w:cs="Times New Roman"/>
          <w:sz w:val="24"/>
          <w:szCs w:val="24"/>
          <w:lang w:val="en-GB"/>
        </w:rPr>
        <w:t>.</w:t>
      </w:r>
    </w:p>
    <w:p w14:paraId="7216ACD9" w14:textId="77777777" w:rsidR="009B165A" w:rsidRPr="005B621E" w:rsidRDefault="009B165A" w:rsidP="000D2671">
      <w:pPr>
        <w:jc w:val="both"/>
        <w:rPr>
          <w:rFonts w:ascii="Times New Roman" w:hAnsi="Times New Roman" w:cs="Times New Roman"/>
          <w:sz w:val="24"/>
          <w:szCs w:val="24"/>
          <w:lang w:val="en-GB"/>
        </w:rPr>
      </w:pPr>
    </w:p>
    <w:p w14:paraId="6AF1EC0D" w14:textId="2B583871" w:rsidR="009B165A" w:rsidRPr="005B621E" w:rsidRDefault="009B165A" w:rsidP="000D2671">
      <w:pPr>
        <w:jc w:val="both"/>
        <w:rPr>
          <w:rFonts w:ascii="Times New Roman" w:hAnsi="Times New Roman" w:cs="Times New Roman"/>
          <w:sz w:val="24"/>
          <w:szCs w:val="24"/>
          <w:u w:val="single"/>
          <w:lang w:val="en-GB"/>
        </w:rPr>
      </w:pPr>
      <w:r w:rsidRPr="005B621E">
        <w:rPr>
          <w:rFonts w:ascii="Times New Roman" w:hAnsi="Times New Roman" w:cs="Times New Roman"/>
          <w:sz w:val="24"/>
          <w:szCs w:val="24"/>
          <w:u w:val="single"/>
          <w:lang w:val="en-GB"/>
        </w:rPr>
        <w:t>Books</w:t>
      </w:r>
      <w:r w:rsidR="006F13F3" w:rsidRPr="005B621E">
        <w:rPr>
          <w:rFonts w:ascii="Times New Roman" w:hAnsi="Times New Roman" w:cs="Times New Roman"/>
          <w:sz w:val="24"/>
          <w:szCs w:val="24"/>
          <w:u w:val="single"/>
          <w:lang w:val="en-GB"/>
        </w:rPr>
        <w:t xml:space="preserve"> and</w:t>
      </w:r>
      <w:r w:rsidRPr="005B621E">
        <w:rPr>
          <w:rFonts w:ascii="Times New Roman" w:hAnsi="Times New Roman" w:cs="Times New Roman"/>
          <w:sz w:val="24"/>
          <w:szCs w:val="24"/>
          <w:u w:val="single"/>
          <w:lang w:val="en-GB"/>
        </w:rPr>
        <w:t xml:space="preserve"> book chapters</w:t>
      </w:r>
    </w:p>
    <w:p w14:paraId="5DF9AC3A" w14:textId="4E0E0D62" w:rsidR="009B165A" w:rsidRPr="005B621E" w:rsidRDefault="00ED61B4"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a</w:t>
      </w:r>
      <w:r w:rsidR="007E0345" w:rsidRPr="005B621E">
        <w:rPr>
          <w:rFonts w:ascii="Times New Roman" w:hAnsi="Times New Roman" w:cs="Times New Roman"/>
          <w:sz w:val="24"/>
          <w:szCs w:val="24"/>
          <w:lang w:val="en-GB"/>
        </w:rPr>
        <w:t>)</w:t>
      </w:r>
      <w:r w:rsidRPr="005B621E">
        <w:rPr>
          <w:rFonts w:ascii="Times New Roman" w:hAnsi="Times New Roman" w:cs="Times New Roman"/>
          <w:sz w:val="24"/>
          <w:szCs w:val="24"/>
          <w:lang w:val="en-GB"/>
        </w:rPr>
        <w:t xml:space="preserve"> </w:t>
      </w:r>
      <w:r w:rsidR="006F13F3" w:rsidRPr="005B621E">
        <w:rPr>
          <w:rFonts w:ascii="Times New Roman" w:hAnsi="Times New Roman" w:cs="Times New Roman"/>
          <w:sz w:val="24"/>
          <w:szCs w:val="24"/>
          <w:lang w:val="en-GB"/>
        </w:rPr>
        <w:t>i</w:t>
      </w:r>
      <w:r w:rsidRPr="005B621E">
        <w:rPr>
          <w:rFonts w:ascii="Times New Roman" w:hAnsi="Times New Roman" w:cs="Times New Roman"/>
          <w:sz w:val="24"/>
          <w:szCs w:val="24"/>
          <w:lang w:val="en-GB"/>
        </w:rPr>
        <w:t>f there is only one author of the book</w:t>
      </w:r>
      <w:r w:rsidR="006F13F3" w:rsidRPr="005B621E">
        <w:rPr>
          <w:rFonts w:ascii="Times New Roman" w:hAnsi="Times New Roman" w:cs="Times New Roman"/>
          <w:sz w:val="24"/>
          <w:szCs w:val="24"/>
          <w:lang w:val="en-GB"/>
        </w:rPr>
        <w:t>:</w:t>
      </w:r>
    </w:p>
    <w:p w14:paraId="4E511080" w14:textId="77777777" w:rsidR="00ED61B4" w:rsidRPr="005B621E" w:rsidRDefault="00ED61B4"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Afokawa, E. O. (2014) Cocoa production and processing technology, CRC Press Inc., Boca Raton, ISBN 978-1-4665-9824-9</w:t>
      </w:r>
    </w:p>
    <w:p w14:paraId="16F2D9C4" w14:textId="77777777" w:rsidR="00ED61B4" w:rsidRPr="005B621E" w:rsidRDefault="00ED61B4" w:rsidP="000D2671">
      <w:pPr>
        <w:jc w:val="both"/>
        <w:rPr>
          <w:rFonts w:ascii="Times New Roman" w:hAnsi="Times New Roman" w:cs="Times New Roman"/>
          <w:sz w:val="24"/>
          <w:szCs w:val="24"/>
          <w:lang w:val="en-GB"/>
        </w:rPr>
      </w:pPr>
    </w:p>
    <w:p w14:paraId="7D98F0D1" w14:textId="5E46E35B" w:rsidR="00ED61B4" w:rsidRPr="005B621E" w:rsidRDefault="00ED61B4"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b</w:t>
      </w:r>
      <w:r w:rsidR="007E0345" w:rsidRPr="005B621E">
        <w:rPr>
          <w:rFonts w:ascii="Times New Roman" w:hAnsi="Times New Roman" w:cs="Times New Roman"/>
          <w:sz w:val="24"/>
          <w:szCs w:val="24"/>
          <w:lang w:val="en-GB"/>
        </w:rPr>
        <w:t>)</w:t>
      </w:r>
      <w:r w:rsidRPr="005B621E">
        <w:rPr>
          <w:rFonts w:ascii="Times New Roman" w:hAnsi="Times New Roman" w:cs="Times New Roman"/>
          <w:sz w:val="24"/>
          <w:szCs w:val="24"/>
          <w:lang w:val="en-GB"/>
        </w:rPr>
        <w:t xml:space="preserve"> </w:t>
      </w:r>
      <w:r w:rsidR="006F13F3" w:rsidRPr="005B621E">
        <w:rPr>
          <w:rFonts w:ascii="Times New Roman" w:hAnsi="Times New Roman" w:cs="Times New Roman"/>
          <w:sz w:val="24"/>
          <w:szCs w:val="24"/>
          <w:lang w:val="en-GB"/>
        </w:rPr>
        <w:t>i</w:t>
      </w:r>
      <w:r w:rsidRPr="005B621E">
        <w:rPr>
          <w:rFonts w:ascii="Times New Roman" w:hAnsi="Times New Roman" w:cs="Times New Roman"/>
          <w:sz w:val="24"/>
          <w:szCs w:val="24"/>
          <w:lang w:val="en-GB"/>
        </w:rPr>
        <w:t xml:space="preserve">f there are </w:t>
      </w:r>
      <w:r w:rsidR="007E0345" w:rsidRPr="005B621E">
        <w:rPr>
          <w:rFonts w:ascii="Times New Roman" w:hAnsi="Times New Roman" w:cs="Times New Roman"/>
          <w:sz w:val="24"/>
          <w:szCs w:val="24"/>
          <w:lang w:val="en-GB"/>
        </w:rPr>
        <w:t xml:space="preserve">several </w:t>
      </w:r>
      <w:r w:rsidRPr="005B621E">
        <w:rPr>
          <w:rFonts w:ascii="Times New Roman" w:hAnsi="Times New Roman" w:cs="Times New Roman"/>
          <w:sz w:val="24"/>
          <w:szCs w:val="24"/>
          <w:lang w:val="en-GB"/>
        </w:rPr>
        <w:t>authors, or there is an editor</w:t>
      </w:r>
      <w:r w:rsidR="006F13F3" w:rsidRPr="005B621E">
        <w:rPr>
          <w:rFonts w:ascii="Times New Roman" w:hAnsi="Times New Roman" w:cs="Times New Roman"/>
          <w:sz w:val="24"/>
          <w:szCs w:val="24"/>
          <w:lang w:val="en-GB"/>
        </w:rPr>
        <w:t>:</w:t>
      </w:r>
    </w:p>
    <w:p w14:paraId="6F5B801A" w14:textId="77777777" w:rsidR="00C13A42" w:rsidRPr="005B621E" w:rsidRDefault="00ED61B4"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Clark, S.; Costello, M.; Drake, M.A.; Bodyfelt, F. (2009) The sensory evaluation of dairy products, Springer-Verlag, New York, ISBN 978-0-387-77406-0</w:t>
      </w:r>
    </w:p>
    <w:p w14:paraId="244E6127" w14:textId="77777777" w:rsidR="00ED61B4" w:rsidRPr="005B621E" w:rsidRDefault="00ED61B4" w:rsidP="000D2671">
      <w:pPr>
        <w:jc w:val="both"/>
        <w:rPr>
          <w:rFonts w:ascii="Times New Roman" w:hAnsi="Times New Roman" w:cs="Times New Roman"/>
          <w:sz w:val="24"/>
          <w:szCs w:val="24"/>
          <w:lang w:val="en-GB"/>
        </w:rPr>
      </w:pPr>
    </w:p>
    <w:p w14:paraId="6DF1EACF" w14:textId="608D0D72" w:rsidR="00ED61B4" w:rsidRPr="005B621E" w:rsidRDefault="00ED61B4"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c</w:t>
      </w:r>
      <w:r w:rsidR="007E0345" w:rsidRPr="005B621E">
        <w:rPr>
          <w:rFonts w:ascii="Times New Roman" w:hAnsi="Times New Roman" w:cs="Times New Roman"/>
          <w:sz w:val="24"/>
          <w:szCs w:val="24"/>
          <w:lang w:val="en-GB"/>
        </w:rPr>
        <w:t>)</w:t>
      </w:r>
      <w:r w:rsidRPr="005B621E">
        <w:rPr>
          <w:rFonts w:ascii="Times New Roman" w:hAnsi="Times New Roman" w:cs="Times New Roman"/>
          <w:sz w:val="24"/>
          <w:szCs w:val="24"/>
          <w:lang w:val="en-GB"/>
        </w:rPr>
        <w:t xml:space="preserve"> a book chapter</w:t>
      </w:r>
      <w:r w:rsidR="006F13F3" w:rsidRPr="005B621E">
        <w:rPr>
          <w:rFonts w:ascii="Times New Roman" w:hAnsi="Times New Roman" w:cs="Times New Roman"/>
          <w:sz w:val="24"/>
          <w:szCs w:val="24"/>
          <w:lang w:val="en-GB"/>
        </w:rPr>
        <w:t>:</w:t>
      </w:r>
    </w:p>
    <w:p w14:paraId="74C9F8A3" w14:textId="77777777" w:rsidR="00ED61B4" w:rsidRPr="005B621E" w:rsidRDefault="006660F6"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Barta, J., Balla. Cs., Vatai, Gy. (2012): Dehydration Preservation of Fruits. Chapter 10. In: Sinha, N., Sidhu, J., Barta, J., Wu, J., Pilar Cano, M. (ed</w:t>
      </w:r>
      <w:r w:rsidR="007E0345" w:rsidRPr="005B621E">
        <w:rPr>
          <w:rFonts w:ascii="Times New Roman" w:hAnsi="Times New Roman" w:cs="Times New Roman"/>
          <w:sz w:val="24"/>
          <w:szCs w:val="24"/>
          <w:lang w:val="en-GB"/>
        </w:rPr>
        <w:t>.</w:t>
      </w:r>
      <w:r w:rsidRPr="005B621E">
        <w:rPr>
          <w:rFonts w:ascii="Times New Roman" w:hAnsi="Times New Roman" w:cs="Times New Roman"/>
          <w:sz w:val="24"/>
          <w:szCs w:val="24"/>
          <w:lang w:val="en-GB"/>
        </w:rPr>
        <w:t>): Handbook of Fruits and Fruit Processing, Wiley-Blackwell Publishing, Ames, Iowa, USA, pp. 153-174 ISBN: 978-0-8138-0894-9</w:t>
      </w:r>
    </w:p>
    <w:p w14:paraId="035485B9" w14:textId="77777777" w:rsidR="00827953" w:rsidRPr="005B621E" w:rsidRDefault="00827953" w:rsidP="000D2671">
      <w:pPr>
        <w:jc w:val="both"/>
        <w:rPr>
          <w:rFonts w:ascii="Times New Roman" w:hAnsi="Times New Roman" w:cs="Times New Roman"/>
          <w:sz w:val="24"/>
          <w:szCs w:val="24"/>
          <w:lang w:val="en-GB"/>
        </w:rPr>
      </w:pPr>
    </w:p>
    <w:p w14:paraId="5C9AAB19" w14:textId="1E49C421" w:rsidR="00827953" w:rsidRPr="005B621E" w:rsidRDefault="006F13F3"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u w:val="single"/>
          <w:lang w:val="en-GB"/>
        </w:rPr>
        <w:t>S</w:t>
      </w:r>
      <w:r w:rsidR="00827953" w:rsidRPr="005B621E">
        <w:rPr>
          <w:rFonts w:ascii="Times New Roman" w:hAnsi="Times New Roman" w:cs="Times New Roman"/>
          <w:sz w:val="24"/>
          <w:szCs w:val="24"/>
          <w:u w:val="single"/>
          <w:lang w:val="en-GB"/>
        </w:rPr>
        <w:t>cientific articles</w:t>
      </w:r>
    </w:p>
    <w:p w14:paraId="34A2D452" w14:textId="0AB2843D" w:rsidR="00827953" w:rsidRPr="005B621E" w:rsidRDefault="006F13F3"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The n</w:t>
      </w:r>
      <w:r w:rsidR="00827953" w:rsidRPr="005B621E">
        <w:rPr>
          <w:rFonts w:ascii="Times New Roman" w:hAnsi="Times New Roman" w:cs="Times New Roman"/>
          <w:sz w:val="24"/>
          <w:szCs w:val="24"/>
          <w:lang w:val="en-GB"/>
        </w:rPr>
        <w:t xml:space="preserve">ame of </w:t>
      </w:r>
      <w:r w:rsidRPr="005B621E">
        <w:rPr>
          <w:rFonts w:ascii="Times New Roman" w:hAnsi="Times New Roman" w:cs="Times New Roman"/>
          <w:sz w:val="24"/>
          <w:szCs w:val="24"/>
          <w:lang w:val="en-GB"/>
        </w:rPr>
        <w:t xml:space="preserve">the </w:t>
      </w:r>
      <w:r w:rsidR="00827953" w:rsidRPr="005B621E">
        <w:rPr>
          <w:rFonts w:ascii="Times New Roman" w:hAnsi="Times New Roman" w:cs="Times New Roman"/>
          <w:sz w:val="24"/>
          <w:szCs w:val="24"/>
          <w:lang w:val="en-GB"/>
        </w:rPr>
        <w:t xml:space="preserve">authors should be </w:t>
      </w:r>
      <w:r w:rsidRPr="005B621E">
        <w:rPr>
          <w:rFonts w:ascii="Times New Roman" w:hAnsi="Times New Roman" w:cs="Times New Roman"/>
          <w:sz w:val="24"/>
          <w:szCs w:val="24"/>
          <w:lang w:val="en-GB"/>
        </w:rPr>
        <w:t xml:space="preserve">written </w:t>
      </w:r>
      <w:r w:rsidR="00827953" w:rsidRPr="005B621E">
        <w:rPr>
          <w:rFonts w:ascii="Times New Roman" w:hAnsi="Times New Roman" w:cs="Times New Roman"/>
          <w:sz w:val="24"/>
          <w:szCs w:val="24"/>
          <w:lang w:val="en-GB"/>
        </w:rPr>
        <w:t xml:space="preserve">as in </w:t>
      </w:r>
      <w:r w:rsidRPr="005B621E">
        <w:rPr>
          <w:rFonts w:ascii="Times New Roman" w:hAnsi="Times New Roman" w:cs="Times New Roman"/>
          <w:sz w:val="24"/>
          <w:szCs w:val="24"/>
          <w:lang w:val="en-GB"/>
        </w:rPr>
        <w:t xml:space="preserve">the </w:t>
      </w:r>
      <w:r w:rsidR="00827953" w:rsidRPr="005B621E">
        <w:rPr>
          <w:rFonts w:ascii="Times New Roman" w:hAnsi="Times New Roman" w:cs="Times New Roman"/>
          <w:sz w:val="24"/>
          <w:szCs w:val="24"/>
          <w:lang w:val="en-GB"/>
        </w:rPr>
        <w:t>case of books or book chapters. This is followed by: date of publication in brackets; title of the article; title of the journal (in italics); volume, issue, page numbers. If the article has a DOI number (Digital Object Identifier) this should be also displayed.</w:t>
      </w:r>
    </w:p>
    <w:p w14:paraId="65B83065" w14:textId="77777777" w:rsidR="00827953" w:rsidRPr="005B621E" w:rsidRDefault="00827953"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Some examples:</w:t>
      </w:r>
    </w:p>
    <w:p w14:paraId="66256E07" w14:textId="77777777" w:rsidR="00827953" w:rsidRPr="005B621E" w:rsidRDefault="00827953"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Hann, S., Dernovics, M., Koellensperger, G. (2015): Elemental analysis in biotechnology.</w:t>
      </w:r>
    </w:p>
    <w:p w14:paraId="44FAEC7E" w14:textId="77777777" w:rsidR="00827953" w:rsidRPr="005B621E" w:rsidRDefault="00827953"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 xml:space="preserve">Current Opinion in Biotechnology 31: 93-100. DOI: </w:t>
      </w:r>
      <w:hyperlink r:id="rId11" w:history="1">
        <w:r w:rsidRPr="005B621E">
          <w:rPr>
            <w:rStyle w:val="Hiperhivatkozs"/>
            <w:rFonts w:ascii="Times New Roman" w:hAnsi="Times New Roman" w:cs="Times New Roman"/>
            <w:sz w:val="24"/>
            <w:szCs w:val="24"/>
            <w:lang w:val="en-GB"/>
          </w:rPr>
          <w:t>https://doi.org/10.1016/j.copbio.2014.08.008</w:t>
        </w:r>
      </w:hyperlink>
    </w:p>
    <w:p w14:paraId="694F7177" w14:textId="77777777" w:rsidR="00827953" w:rsidRPr="005B621E" w:rsidRDefault="00827953"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Prasad, R., Bhattacharyya, A., Quang D Nguyen, D.Q. (2017): Nanotechnology in sustainable agriculture: recent developments, challenges and perspectives. Frontiers in Microbiology 8: 1014. DOI: 10.3389/fmicb.2017.01014</w:t>
      </w:r>
    </w:p>
    <w:p w14:paraId="27C0DE50" w14:textId="77777777" w:rsidR="00827953" w:rsidRPr="005B621E" w:rsidRDefault="00827953" w:rsidP="000D2671">
      <w:pPr>
        <w:jc w:val="both"/>
        <w:rPr>
          <w:rFonts w:ascii="Times New Roman" w:hAnsi="Times New Roman" w:cs="Times New Roman"/>
          <w:sz w:val="24"/>
          <w:szCs w:val="24"/>
          <w:lang w:val="en-GB"/>
        </w:rPr>
      </w:pPr>
    </w:p>
    <w:p w14:paraId="2D1D751C" w14:textId="77777777" w:rsidR="00C13A42" w:rsidRPr="005B621E" w:rsidRDefault="002A5871" w:rsidP="000D2671">
      <w:pPr>
        <w:jc w:val="both"/>
        <w:rPr>
          <w:rFonts w:ascii="Times New Roman" w:hAnsi="Times New Roman" w:cs="Times New Roman"/>
          <w:sz w:val="24"/>
          <w:szCs w:val="24"/>
          <w:u w:val="single"/>
          <w:lang w:val="en-GB"/>
        </w:rPr>
      </w:pPr>
      <w:r w:rsidRPr="005B621E">
        <w:rPr>
          <w:rFonts w:ascii="Times New Roman" w:hAnsi="Times New Roman" w:cs="Times New Roman"/>
          <w:sz w:val="24"/>
          <w:szCs w:val="24"/>
          <w:u w:val="single"/>
          <w:lang w:val="en-GB"/>
        </w:rPr>
        <w:lastRenderedPageBreak/>
        <w:t>Laws, acts, decrees</w:t>
      </w:r>
    </w:p>
    <w:p w14:paraId="5E22890A" w14:textId="5F81C807" w:rsidR="002A5871" w:rsidRPr="005B621E" w:rsidRDefault="002A5871"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Th</w:t>
      </w:r>
      <w:r w:rsidR="006F13F3" w:rsidRPr="005B621E">
        <w:rPr>
          <w:rFonts w:ascii="Times New Roman" w:hAnsi="Times New Roman" w:cs="Times New Roman"/>
          <w:sz w:val="24"/>
          <w:szCs w:val="24"/>
          <w:lang w:val="en-GB"/>
        </w:rPr>
        <w:t xml:space="preserve">is </w:t>
      </w:r>
      <w:r w:rsidRPr="005B621E">
        <w:rPr>
          <w:rFonts w:ascii="Times New Roman" w:hAnsi="Times New Roman" w:cs="Times New Roman"/>
          <w:sz w:val="24"/>
          <w:szCs w:val="24"/>
          <w:lang w:val="en-GB"/>
        </w:rPr>
        <w:t xml:space="preserve">type of resources should be </w:t>
      </w:r>
      <w:r w:rsidR="006F13F3" w:rsidRPr="005B621E">
        <w:rPr>
          <w:rFonts w:ascii="Times New Roman" w:hAnsi="Times New Roman" w:cs="Times New Roman"/>
          <w:sz w:val="24"/>
          <w:szCs w:val="24"/>
          <w:lang w:val="en-GB"/>
        </w:rPr>
        <w:t xml:space="preserve">cited </w:t>
      </w:r>
      <w:r w:rsidRPr="005B621E">
        <w:rPr>
          <w:rFonts w:ascii="Times New Roman" w:hAnsi="Times New Roman" w:cs="Times New Roman"/>
          <w:sz w:val="24"/>
          <w:szCs w:val="24"/>
          <w:lang w:val="en-GB"/>
        </w:rPr>
        <w:t>in the following manner: title, year of publication, exact hyperlink. In the text a short version should be used (e.g. Internet 1), which is explained in the list of references.</w:t>
      </w:r>
    </w:p>
    <w:p w14:paraId="6DF0249D" w14:textId="77777777" w:rsidR="002A5871" w:rsidRPr="005B621E" w:rsidRDefault="002A5871"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 xml:space="preserve">Commission Regulation (EU) 2017/2158 of 20 November 2017 establishing mitigation measures and benchmark levels for the reduction of the presence of acrylamide in food, </w:t>
      </w:r>
      <w:hyperlink r:id="rId12" w:history="1">
        <w:r w:rsidRPr="005B621E">
          <w:rPr>
            <w:rStyle w:val="Hiperhivatkozs"/>
            <w:rFonts w:ascii="Times New Roman" w:hAnsi="Times New Roman" w:cs="Times New Roman"/>
            <w:sz w:val="24"/>
            <w:szCs w:val="24"/>
            <w:lang w:val="en-GB"/>
          </w:rPr>
          <w:t>http://data.europa.eu/eli/reg/2017/2158/oj</w:t>
        </w:r>
      </w:hyperlink>
    </w:p>
    <w:p w14:paraId="30B98F07" w14:textId="77777777" w:rsidR="002A5871" w:rsidRPr="005B621E" w:rsidRDefault="002A5871" w:rsidP="000D2671">
      <w:pPr>
        <w:jc w:val="both"/>
        <w:rPr>
          <w:rFonts w:ascii="Times New Roman" w:hAnsi="Times New Roman" w:cs="Times New Roman"/>
          <w:sz w:val="24"/>
          <w:szCs w:val="24"/>
          <w:lang w:val="en-GB"/>
        </w:rPr>
      </w:pPr>
    </w:p>
    <w:p w14:paraId="59B0B9E9" w14:textId="77777777" w:rsidR="002A5871" w:rsidRPr="000D2671" w:rsidRDefault="005916D6" w:rsidP="00D508C5">
      <w:pPr>
        <w:pStyle w:val="Cmsor2"/>
        <w:rPr>
          <w:lang w:val="en-GB"/>
        </w:rPr>
      </w:pPr>
      <w:bookmarkStart w:id="20" w:name="_Toc965955"/>
      <w:r w:rsidRPr="000D2671">
        <w:rPr>
          <w:lang w:val="en-GB"/>
        </w:rPr>
        <w:t>2.6. Final assembly of the list of references</w:t>
      </w:r>
      <w:bookmarkEnd w:id="20"/>
    </w:p>
    <w:p w14:paraId="6BD90C97" w14:textId="0D56D1ED" w:rsidR="005916D6" w:rsidRPr="005B621E" w:rsidRDefault="00365BBB"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It is compulsory to list all the resources referred</w:t>
      </w:r>
      <w:r w:rsidR="006F13F3" w:rsidRPr="005B621E">
        <w:rPr>
          <w:rFonts w:ascii="Times New Roman" w:hAnsi="Times New Roman" w:cs="Times New Roman"/>
          <w:sz w:val="24"/>
          <w:szCs w:val="24"/>
          <w:lang w:val="en-GB"/>
        </w:rPr>
        <w:t xml:space="preserve"> to or cited</w:t>
      </w:r>
      <w:r w:rsidRPr="005B621E">
        <w:rPr>
          <w:rFonts w:ascii="Times New Roman" w:hAnsi="Times New Roman" w:cs="Times New Roman"/>
          <w:sz w:val="24"/>
          <w:szCs w:val="24"/>
          <w:lang w:val="en-GB"/>
        </w:rPr>
        <w:t xml:space="preserve"> in the text. Only those references </w:t>
      </w:r>
      <w:r w:rsidR="006F13F3" w:rsidRPr="005B621E">
        <w:rPr>
          <w:rFonts w:ascii="Times New Roman" w:hAnsi="Times New Roman" w:cs="Times New Roman"/>
          <w:sz w:val="24"/>
          <w:szCs w:val="24"/>
          <w:lang w:val="en-GB"/>
        </w:rPr>
        <w:t xml:space="preserve">which contributed to the preparation of the thesis work </w:t>
      </w:r>
      <w:r w:rsidRPr="005B621E">
        <w:rPr>
          <w:rFonts w:ascii="Times New Roman" w:hAnsi="Times New Roman" w:cs="Times New Roman"/>
          <w:sz w:val="24"/>
          <w:szCs w:val="24"/>
          <w:lang w:val="en-GB"/>
        </w:rPr>
        <w:t xml:space="preserve">should be </w:t>
      </w:r>
      <w:r w:rsidR="006F13F3" w:rsidRPr="005B621E">
        <w:rPr>
          <w:rFonts w:ascii="Times New Roman" w:hAnsi="Times New Roman" w:cs="Times New Roman"/>
          <w:sz w:val="24"/>
          <w:szCs w:val="24"/>
          <w:lang w:val="en-GB"/>
        </w:rPr>
        <w:t>included</w:t>
      </w:r>
      <w:r w:rsidRPr="005B621E">
        <w:rPr>
          <w:rFonts w:ascii="Times New Roman" w:hAnsi="Times New Roman" w:cs="Times New Roman"/>
          <w:sz w:val="24"/>
          <w:szCs w:val="24"/>
          <w:lang w:val="en-GB"/>
        </w:rPr>
        <w:t xml:space="preserve">. The list of references should be numbered, in the alphabetical order of the authors. If there are </w:t>
      </w:r>
      <w:r w:rsidR="006F13F3" w:rsidRPr="005B621E">
        <w:rPr>
          <w:rFonts w:ascii="Times New Roman" w:hAnsi="Times New Roman" w:cs="Times New Roman"/>
          <w:sz w:val="24"/>
          <w:szCs w:val="24"/>
          <w:lang w:val="en-GB"/>
        </w:rPr>
        <w:t>several sources</w:t>
      </w:r>
      <w:r w:rsidRPr="005B621E">
        <w:rPr>
          <w:rFonts w:ascii="Times New Roman" w:hAnsi="Times New Roman" w:cs="Times New Roman"/>
          <w:sz w:val="24"/>
          <w:szCs w:val="24"/>
          <w:lang w:val="en-GB"/>
        </w:rPr>
        <w:t xml:space="preserve"> from the same author, these should be </w:t>
      </w:r>
      <w:r w:rsidR="006F13F3" w:rsidRPr="005B621E">
        <w:rPr>
          <w:rFonts w:ascii="Times New Roman" w:hAnsi="Times New Roman" w:cs="Times New Roman"/>
          <w:sz w:val="24"/>
          <w:szCs w:val="24"/>
          <w:lang w:val="en-GB"/>
        </w:rPr>
        <w:t xml:space="preserve">listed </w:t>
      </w:r>
      <w:r w:rsidRPr="005B621E">
        <w:rPr>
          <w:rFonts w:ascii="Times New Roman" w:hAnsi="Times New Roman" w:cs="Times New Roman"/>
          <w:sz w:val="24"/>
          <w:szCs w:val="24"/>
          <w:lang w:val="en-GB"/>
        </w:rPr>
        <w:t xml:space="preserve">in the </w:t>
      </w:r>
      <w:r w:rsidR="006F13F3" w:rsidRPr="005B621E">
        <w:rPr>
          <w:rFonts w:ascii="Times New Roman" w:hAnsi="Times New Roman" w:cs="Times New Roman"/>
          <w:sz w:val="24"/>
          <w:szCs w:val="24"/>
          <w:lang w:val="en-GB"/>
        </w:rPr>
        <w:t xml:space="preserve">chronological </w:t>
      </w:r>
      <w:r w:rsidRPr="005B621E">
        <w:rPr>
          <w:rFonts w:ascii="Times New Roman" w:hAnsi="Times New Roman" w:cs="Times New Roman"/>
          <w:sz w:val="24"/>
          <w:szCs w:val="24"/>
          <w:lang w:val="en-GB"/>
        </w:rPr>
        <w:t>order of their publication date.</w:t>
      </w:r>
    </w:p>
    <w:p w14:paraId="00C4DABF" w14:textId="77777777" w:rsidR="00365BBB" w:rsidRPr="000D2671" w:rsidRDefault="00365BBB" w:rsidP="000D2671">
      <w:pPr>
        <w:jc w:val="both"/>
        <w:rPr>
          <w:rFonts w:ascii="Times New Roman" w:hAnsi="Times New Roman" w:cs="Times New Roman"/>
          <w:lang w:val="en-GB"/>
        </w:rPr>
      </w:pPr>
    </w:p>
    <w:p w14:paraId="1B08756E" w14:textId="56C03488" w:rsidR="00365BBB" w:rsidRPr="000D2671" w:rsidRDefault="00365BBB" w:rsidP="00D508C5">
      <w:pPr>
        <w:pStyle w:val="Cmsor2"/>
        <w:rPr>
          <w:lang w:val="en-GB"/>
        </w:rPr>
      </w:pPr>
      <w:bookmarkStart w:id="21" w:name="_Toc965956"/>
      <w:r w:rsidRPr="000D2671">
        <w:rPr>
          <w:lang w:val="en-GB"/>
        </w:rPr>
        <w:t xml:space="preserve">2.7. </w:t>
      </w:r>
      <w:r w:rsidR="007E0345" w:rsidRPr="000D2671">
        <w:rPr>
          <w:lang w:val="en-GB"/>
        </w:rPr>
        <w:t>Confidential</w:t>
      </w:r>
      <w:r w:rsidRPr="000D2671">
        <w:rPr>
          <w:lang w:val="en-GB"/>
        </w:rPr>
        <w:t xml:space="preserve"> thesis work</w:t>
      </w:r>
      <w:bookmarkEnd w:id="21"/>
    </w:p>
    <w:p w14:paraId="2E8DBE9A" w14:textId="0B876B17" w:rsidR="00365BBB" w:rsidRPr="005B621E" w:rsidRDefault="00365BBB"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 xml:space="preserve">The thesis work </w:t>
      </w:r>
      <w:r w:rsidR="006F13F3" w:rsidRPr="005B621E">
        <w:rPr>
          <w:rFonts w:ascii="Times New Roman" w:hAnsi="Times New Roman" w:cs="Times New Roman"/>
          <w:sz w:val="24"/>
          <w:szCs w:val="24"/>
          <w:lang w:val="en-GB"/>
        </w:rPr>
        <w:t>may</w:t>
      </w:r>
      <w:r w:rsidRPr="005B621E">
        <w:rPr>
          <w:rFonts w:ascii="Times New Roman" w:hAnsi="Times New Roman" w:cs="Times New Roman"/>
          <w:sz w:val="24"/>
          <w:szCs w:val="24"/>
          <w:lang w:val="en-GB"/>
        </w:rPr>
        <w:t xml:space="preserve"> be treated as confidential </w:t>
      </w:r>
      <w:r w:rsidR="006F13F3" w:rsidRPr="005B621E">
        <w:rPr>
          <w:rFonts w:ascii="Times New Roman" w:hAnsi="Times New Roman" w:cs="Times New Roman"/>
          <w:sz w:val="24"/>
          <w:szCs w:val="24"/>
          <w:lang w:val="en-GB"/>
        </w:rPr>
        <w:t xml:space="preserve">if the topic involves </w:t>
      </w:r>
      <w:r w:rsidRPr="005B621E">
        <w:rPr>
          <w:rFonts w:ascii="Times New Roman" w:hAnsi="Times New Roman" w:cs="Times New Roman"/>
          <w:sz w:val="24"/>
          <w:szCs w:val="24"/>
          <w:lang w:val="en-GB"/>
        </w:rPr>
        <w:t>the property of a company</w:t>
      </w:r>
      <w:r w:rsidR="006F13F3" w:rsidRPr="005B621E">
        <w:rPr>
          <w:rFonts w:ascii="Times New Roman" w:hAnsi="Times New Roman" w:cs="Times New Roman"/>
          <w:sz w:val="24"/>
          <w:szCs w:val="24"/>
          <w:lang w:val="en-GB"/>
        </w:rPr>
        <w:t xml:space="preserve"> or requires confidentiality for other reasons</w:t>
      </w:r>
      <w:r w:rsidRPr="005B621E">
        <w:rPr>
          <w:rFonts w:ascii="Times New Roman" w:hAnsi="Times New Roman" w:cs="Times New Roman"/>
          <w:sz w:val="24"/>
          <w:szCs w:val="24"/>
          <w:lang w:val="en-GB"/>
        </w:rPr>
        <w:t xml:space="preserve">. The relevant legislation </w:t>
      </w:r>
      <w:r w:rsidR="006F13F3" w:rsidRPr="005B621E">
        <w:rPr>
          <w:rFonts w:ascii="Times New Roman" w:hAnsi="Times New Roman" w:cs="Times New Roman"/>
          <w:sz w:val="24"/>
          <w:szCs w:val="24"/>
          <w:lang w:val="en-GB"/>
        </w:rPr>
        <w:t>may</w:t>
      </w:r>
      <w:r w:rsidRPr="005B621E">
        <w:rPr>
          <w:rFonts w:ascii="Times New Roman" w:hAnsi="Times New Roman" w:cs="Times New Roman"/>
          <w:sz w:val="24"/>
          <w:szCs w:val="24"/>
          <w:lang w:val="en-GB"/>
        </w:rPr>
        <w:t xml:space="preserve"> be found in the Educational and Exam Codex, chapter IV., section II., paragraph 45, sub-section 5.</w:t>
      </w:r>
    </w:p>
    <w:p w14:paraId="0ED5DD6C" w14:textId="3E2AE270" w:rsidR="00365BBB" w:rsidRPr="005B621E" w:rsidRDefault="00365BBB"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 xml:space="preserve">The student </w:t>
      </w:r>
      <w:r w:rsidR="006F13F3" w:rsidRPr="005B621E">
        <w:rPr>
          <w:rFonts w:ascii="Times New Roman" w:hAnsi="Times New Roman" w:cs="Times New Roman"/>
          <w:sz w:val="24"/>
          <w:szCs w:val="24"/>
          <w:lang w:val="en-GB"/>
        </w:rPr>
        <w:t>may</w:t>
      </w:r>
      <w:r w:rsidRPr="005B621E">
        <w:rPr>
          <w:rFonts w:ascii="Times New Roman" w:hAnsi="Times New Roman" w:cs="Times New Roman"/>
          <w:sz w:val="24"/>
          <w:szCs w:val="24"/>
          <w:lang w:val="en-GB"/>
        </w:rPr>
        <w:t xml:space="preserve"> apply for confidential classification if any external partners have such kind of data in the work which should </w:t>
      </w:r>
      <w:r w:rsidR="006F13F3" w:rsidRPr="005B621E">
        <w:rPr>
          <w:rFonts w:ascii="Times New Roman" w:hAnsi="Times New Roman" w:cs="Times New Roman"/>
          <w:sz w:val="24"/>
          <w:szCs w:val="24"/>
          <w:lang w:val="en-GB"/>
        </w:rPr>
        <w:t>cannot be placed in the public domain.</w:t>
      </w:r>
    </w:p>
    <w:p w14:paraId="3D9C2E4C" w14:textId="0E3DBE2E" w:rsidR="005916D6" w:rsidRPr="005B621E" w:rsidRDefault="00365BBB"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The application form for confidential classification is in Annex 6 of th</w:t>
      </w:r>
      <w:r w:rsidR="006E6BA9" w:rsidRPr="005B621E">
        <w:rPr>
          <w:rFonts w:ascii="Times New Roman" w:hAnsi="Times New Roman" w:cs="Times New Roman"/>
          <w:sz w:val="24"/>
          <w:szCs w:val="24"/>
          <w:lang w:val="en-GB"/>
        </w:rPr>
        <w:t>e</w:t>
      </w:r>
      <w:r w:rsidRPr="005B621E">
        <w:rPr>
          <w:rFonts w:ascii="Times New Roman" w:hAnsi="Times New Roman" w:cs="Times New Roman"/>
          <w:sz w:val="24"/>
          <w:szCs w:val="24"/>
          <w:lang w:val="en-GB"/>
        </w:rPr>
        <w:t>s</w:t>
      </w:r>
      <w:r w:rsidR="006E6BA9" w:rsidRPr="005B621E">
        <w:rPr>
          <w:rFonts w:ascii="Times New Roman" w:hAnsi="Times New Roman" w:cs="Times New Roman"/>
          <w:sz w:val="24"/>
          <w:szCs w:val="24"/>
          <w:lang w:val="en-GB"/>
        </w:rPr>
        <w:t>e</w:t>
      </w:r>
      <w:r w:rsidRPr="005B621E">
        <w:rPr>
          <w:rFonts w:ascii="Times New Roman" w:hAnsi="Times New Roman" w:cs="Times New Roman"/>
          <w:sz w:val="24"/>
          <w:szCs w:val="24"/>
          <w:lang w:val="en-GB"/>
        </w:rPr>
        <w:t xml:space="preserve"> guideline</w:t>
      </w:r>
      <w:r w:rsidR="006E6BA9" w:rsidRPr="005B621E">
        <w:rPr>
          <w:rFonts w:ascii="Times New Roman" w:hAnsi="Times New Roman" w:cs="Times New Roman"/>
          <w:sz w:val="24"/>
          <w:szCs w:val="24"/>
          <w:lang w:val="en-GB"/>
        </w:rPr>
        <w:t>s</w:t>
      </w:r>
      <w:r w:rsidRPr="005B621E">
        <w:rPr>
          <w:rFonts w:ascii="Times New Roman" w:hAnsi="Times New Roman" w:cs="Times New Roman"/>
          <w:sz w:val="24"/>
          <w:szCs w:val="24"/>
          <w:lang w:val="en-GB"/>
        </w:rPr>
        <w:t>.</w:t>
      </w:r>
    </w:p>
    <w:p w14:paraId="2BA8E254" w14:textId="587F46C5" w:rsidR="00365BBB" w:rsidRPr="005B621E" w:rsidRDefault="00FF4B52"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If the thesis work was prepared at an external location (company, authority, laboratory, etc.)</w:t>
      </w:r>
      <w:r w:rsidR="006F13F3" w:rsidRPr="005B621E">
        <w:rPr>
          <w:rFonts w:ascii="Times New Roman" w:hAnsi="Times New Roman" w:cs="Times New Roman"/>
          <w:sz w:val="24"/>
          <w:szCs w:val="24"/>
          <w:lang w:val="en-GB"/>
        </w:rPr>
        <w:t>,</w:t>
      </w:r>
      <w:r w:rsidRPr="005B621E">
        <w:rPr>
          <w:rFonts w:ascii="Times New Roman" w:hAnsi="Times New Roman" w:cs="Times New Roman"/>
          <w:sz w:val="24"/>
          <w:szCs w:val="24"/>
          <w:lang w:val="en-GB"/>
        </w:rPr>
        <w:t xml:space="preserve"> the head of that unit </w:t>
      </w:r>
      <w:r w:rsidR="006F13F3" w:rsidRPr="005B621E">
        <w:rPr>
          <w:rFonts w:ascii="Times New Roman" w:hAnsi="Times New Roman" w:cs="Times New Roman"/>
          <w:sz w:val="24"/>
          <w:szCs w:val="24"/>
          <w:lang w:val="en-GB"/>
        </w:rPr>
        <w:t>may</w:t>
      </w:r>
      <w:r w:rsidRPr="005B621E">
        <w:rPr>
          <w:rFonts w:ascii="Times New Roman" w:hAnsi="Times New Roman" w:cs="Times New Roman"/>
          <w:sz w:val="24"/>
          <w:szCs w:val="24"/>
          <w:lang w:val="en-GB"/>
        </w:rPr>
        <w:t xml:space="preserve"> also apply for </w:t>
      </w:r>
      <w:r w:rsidR="006F13F3" w:rsidRPr="005B621E">
        <w:rPr>
          <w:rFonts w:ascii="Times New Roman" w:hAnsi="Times New Roman" w:cs="Times New Roman"/>
          <w:sz w:val="24"/>
          <w:szCs w:val="24"/>
          <w:lang w:val="en-GB"/>
        </w:rPr>
        <w:t xml:space="preserve">it to be classified as </w:t>
      </w:r>
      <w:r w:rsidRPr="005B621E">
        <w:rPr>
          <w:rFonts w:ascii="Times New Roman" w:hAnsi="Times New Roman" w:cs="Times New Roman"/>
          <w:sz w:val="24"/>
          <w:szCs w:val="24"/>
          <w:lang w:val="en-GB"/>
        </w:rPr>
        <w:t xml:space="preserve">confidential. A confidential thesis will be not available in the library, </w:t>
      </w:r>
      <w:r w:rsidR="006F13F3" w:rsidRPr="005B621E">
        <w:rPr>
          <w:rFonts w:ascii="Times New Roman" w:hAnsi="Times New Roman" w:cs="Times New Roman"/>
          <w:sz w:val="24"/>
          <w:szCs w:val="24"/>
          <w:lang w:val="en-GB"/>
        </w:rPr>
        <w:t xml:space="preserve">and </w:t>
      </w:r>
      <w:r w:rsidRPr="005B621E">
        <w:rPr>
          <w:rFonts w:ascii="Times New Roman" w:hAnsi="Times New Roman" w:cs="Times New Roman"/>
          <w:sz w:val="24"/>
          <w:szCs w:val="24"/>
          <w:lang w:val="en-GB"/>
        </w:rPr>
        <w:t xml:space="preserve">will be </w:t>
      </w:r>
      <w:r w:rsidR="006F13F3" w:rsidRPr="005B621E">
        <w:rPr>
          <w:rFonts w:ascii="Times New Roman" w:hAnsi="Times New Roman" w:cs="Times New Roman"/>
          <w:sz w:val="24"/>
          <w:szCs w:val="24"/>
          <w:lang w:val="en-GB"/>
        </w:rPr>
        <w:t xml:space="preserve">kept </w:t>
      </w:r>
      <w:r w:rsidRPr="005B621E">
        <w:rPr>
          <w:rFonts w:ascii="Times New Roman" w:hAnsi="Times New Roman" w:cs="Times New Roman"/>
          <w:sz w:val="24"/>
          <w:szCs w:val="24"/>
          <w:lang w:val="en-GB"/>
        </w:rPr>
        <w:t>locked in the safe of the department. The application form for confidentiality should be bo</w:t>
      </w:r>
      <w:r w:rsidR="006F13F3" w:rsidRPr="005B621E">
        <w:rPr>
          <w:rFonts w:ascii="Times New Roman" w:hAnsi="Times New Roman" w:cs="Times New Roman"/>
          <w:sz w:val="24"/>
          <w:szCs w:val="24"/>
          <w:lang w:val="en-GB"/>
        </w:rPr>
        <w:t>u</w:t>
      </w:r>
      <w:r w:rsidRPr="005B621E">
        <w:rPr>
          <w:rFonts w:ascii="Times New Roman" w:hAnsi="Times New Roman" w:cs="Times New Roman"/>
          <w:sz w:val="24"/>
          <w:szCs w:val="24"/>
          <w:lang w:val="en-GB"/>
        </w:rPr>
        <w:t>nd as the first page of the thesis.</w:t>
      </w:r>
    </w:p>
    <w:p w14:paraId="08FF820B" w14:textId="77777777" w:rsidR="00FF4B52" w:rsidRPr="000D2671" w:rsidRDefault="00FF4B52" w:rsidP="000D2671">
      <w:pPr>
        <w:jc w:val="both"/>
        <w:rPr>
          <w:rFonts w:ascii="Times New Roman" w:hAnsi="Times New Roman" w:cs="Times New Roman"/>
          <w:lang w:val="en-GB"/>
        </w:rPr>
      </w:pPr>
    </w:p>
    <w:p w14:paraId="4D2C8516" w14:textId="77777777" w:rsidR="00FF4B52" w:rsidRPr="000D2671" w:rsidRDefault="00FF4B52" w:rsidP="00D508C5">
      <w:pPr>
        <w:pStyle w:val="Cmsor1"/>
        <w:rPr>
          <w:lang w:val="en-GB"/>
        </w:rPr>
      </w:pPr>
      <w:bookmarkStart w:id="22" w:name="_Toc965957"/>
      <w:r w:rsidRPr="000D2671">
        <w:rPr>
          <w:lang w:val="en-GB"/>
        </w:rPr>
        <w:t>3. Summary</w:t>
      </w:r>
      <w:bookmarkEnd w:id="22"/>
    </w:p>
    <w:p w14:paraId="3FFA7376" w14:textId="563FF507" w:rsidR="00FF4B52" w:rsidRPr="005B621E" w:rsidRDefault="00FF4B52"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For the committee of the final exam</w:t>
      </w:r>
      <w:r w:rsidR="006F13F3" w:rsidRPr="005B621E">
        <w:rPr>
          <w:rFonts w:ascii="Times New Roman" w:hAnsi="Times New Roman" w:cs="Times New Roman"/>
          <w:sz w:val="24"/>
          <w:szCs w:val="24"/>
          <w:lang w:val="en-GB"/>
        </w:rPr>
        <w:t>,</w:t>
      </w:r>
      <w:r w:rsidR="00C138A4" w:rsidRPr="005B621E">
        <w:rPr>
          <w:rFonts w:ascii="Times New Roman" w:hAnsi="Times New Roman" w:cs="Times New Roman"/>
          <w:sz w:val="24"/>
          <w:szCs w:val="24"/>
          <w:lang w:val="en-GB"/>
        </w:rPr>
        <w:t xml:space="preserve"> a </w:t>
      </w:r>
      <w:r w:rsidR="006F13F3" w:rsidRPr="005B621E">
        <w:rPr>
          <w:rFonts w:ascii="Times New Roman" w:hAnsi="Times New Roman" w:cs="Times New Roman"/>
          <w:sz w:val="24"/>
          <w:szCs w:val="24"/>
          <w:lang w:val="en-GB"/>
        </w:rPr>
        <w:t xml:space="preserve">thesis </w:t>
      </w:r>
      <w:r w:rsidR="00C138A4" w:rsidRPr="005B621E">
        <w:rPr>
          <w:rFonts w:ascii="Times New Roman" w:hAnsi="Times New Roman" w:cs="Times New Roman"/>
          <w:sz w:val="24"/>
          <w:szCs w:val="24"/>
          <w:lang w:val="en-GB"/>
        </w:rPr>
        <w:t xml:space="preserve">summary should be prepared in 8 copies. This is not </w:t>
      </w:r>
      <w:r w:rsidR="006F13F3" w:rsidRPr="005B621E">
        <w:rPr>
          <w:rFonts w:ascii="Times New Roman" w:hAnsi="Times New Roman" w:cs="Times New Roman"/>
          <w:sz w:val="24"/>
          <w:szCs w:val="24"/>
          <w:lang w:val="en-GB"/>
        </w:rPr>
        <w:t xml:space="preserve">the same as </w:t>
      </w:r>
      <w:r w:rsidR="00C138A4" w:rsidRPr="005B621E">
        <w:rPr>
          <w:rFonts w:ascii="Times New Roman" w:hAnsi="Times New Roman" w:cs="Times New Roman"/>
          <w:sz w:val="24"/>
          <w:szCs w:val="24"/>
          <w:lang w:val="en-GB"/>
        </w:rPr>
        <w:t>the summary chapter of the thesis.</w:t>
      </w:r>
    </w:p>
    <w:p w14:paraId="062C40E0" w14:textId="2EC5B7B9" w:rsidR="00C138A4" w:rsidRPr="005B621E" w:rsidRDefault="00C138A4"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On the top of the first page</w:t>
      </w:r>
      <w:r w:rsidR="006F13F3" w:rsidRPr="005B621E">
        <w:rPr>
          <w:rFonts w:ascii="Times New Roman" w:hAnsi="Times New Roman" w:cs="Times New Roman"/>
          <w:sz w:val="24"/>
          <w:szCs w:val="24"/>
          <w:lang w:val="en-GB"/>
        </w:rPr>
        <w:t>,</w:t>
      </w:r>
      <w:r w:rsidRPr="005B621E">
        <w:rPr>
          <w:rFonts w:ascii="Times New Roman" w:hAnsi="Times New Roman" w:cs="Times New Roman"/>
          <w:sz w:val="24"/>
          <w:szCs w:val="24"/>
          <w:lang w:val="en-GB"/>
        </w:rPr>
        <w:t xml:space="preserve"> the name of the </w:t>
      </w:r>
      <w:r w:rsidR="006F13F3" w:rsidRPr="005B621E">
        <w:rPr>
          <w:rFonts w:ascii="Times New Roman" w:hAnsi="Times New Roman" w:cs="Times New Roman"/>
          <w:sz w:val="24"/>
          <w:szCs w:val="24"/>
          <w:lang w:val="en-GB"/>
        </w:rPr>
        <w:t>u</w:t>
      </w:r>
      <w:r w:rsidRPr="005B621E">
        <w:rPr>
          <w:rFonts w:ascii="Times New Roman" w:hAnsi="Times New Roman" w:cs="Times New Roman"/>
          <w:sz w:val="24"/>
          <w:szCs w:val="24"/>
          <w:lang w:val="en-GB"/>
        </w:rPr>
        <w:t xml:space="preserve">niversity, </w:t>
      </w:r>
      <w:r w:rsidR="000C3D09">
        <w:rPr>
          <w:rFonts w:ascii="Times New Roman" w:hAnsi="Times New Roman" w:cs="Times New Roman"/>
          <w:sz w:val="24"/>
          <w:szCs w:val="24"/>
          <w:lang w:val="en-GB"/>
        </w:rPr>
        <w:t>Institute</w:t>
      </w:r>
      <w:r w:rsidRPr="005B621E">
        <w:rPr>
          <w:rFonts w:ascii="Times New Roman" w:hAnsi="Times New Roman" w:cs="Times New Roman"/>
          <w:sz w:val="24"/>
          <w:szCs w:val="24"/>
          <w:lang w:val="en-GB"/>
        </w:rPr>
        <w:t>, special</w:t>
      </w:r>
      <w:r w:rsidR="00563FDB" w:rsidRPr="005B621E">
        <w:rPr>
          <w:rFonts w:ascii="Times New Roman" w:hAnsi="Times New Roman" w:cs="Times New Roman"/>
          <w:sz w:val="24"/>
          <w:szCs w:val="24"/>
          <w:lang w:val="en-GB"/>
        </w:rPr>
        <w:t>isation</w:t>
      </w:r>
      <w:r w:rsidRPr="005B621E">
        <w:rPr>
          <w:rFonts w:ascii="Times New Roman" w:hAnsi="Times New Roman" w:cs="Times New Roman"/>
          <w:sz w:val="24"/>
          <w:szCs w:val="24"/>
          <w:lang w:val="en-GB"/>
        </w:rPr>
        <w:t xml:space="preserve"> and the </w:t>
      </w:r>
      <w:r w:rsidR="006F13F3" w:rsidRPr="005B621E">
        <w:rPr>
          <w:rFonts w:ascii="Times New Roman" w:hAnsi="Times New Roman" w:cs="Times New Roman"/>
          <w:sz w:val="24"/>
          <w:szCs w:val="24"/>
          <w:lang w:val="en-GB"/>
        </w:rPr>
        <w:t>d</w:t>
      </w:r>
      <w:r w:rsidRPr="005B621E">
        <w:rPr>
          <w:rFonts w:ascii="Times New Roman" w:hAnsi="Times New Roman" w:cs="Times New Roman"/>
          <w:sz w:val="24"/>
          <w:szCs w:val="24"/>
          <w:lang w:val="en-GB"/>
        </w:rPr>
        <w:t>epartment should be displayed. Below that</w:t>
      </w:r>
      <w:r w:rsidR="006F13F3" w:rsidRPr="005B621E">
        <w:rPr>
          <w:rFonts w:ascii="Times New Roman" w:hAnsi="Times New Roman" w:cs="Times New Roman"/>
          <w:sz w:val="24"/>
          <w:szCs w:val="24"/>
          <w:lang w:val="en-GB"/>
        </w:rPr>
        <w:t>,</w:t>
      </w:r>
      <w:r w:rsidRPr="005B621E">
        <w:rPr>
          <w:rFonts w:ascii="Times New Roman" w:hAnsi="Times New Roman" w:cs="Times New Roman"/>
          <w:sz w:val="24"/>
          <w:szCs w:val="24"/>
          <w:lang w:val="en-GB"/>
        </w:rPr>
        <w:t xml:space="preserve"> the name of the author and the title of the thesis should </w:t>
      </w:r>
      <w:r w:rsidR="006F13F3" w:rsidRPr="005B621E">
        <w:rPr>
          <w:rFonts w:ascii="Times New Roman" w:hAnsi="Times New Roman" w:cs="Times New Roman"/>
          <w:sz w:val="24"/>
          <w:szCs w:val="24"/>
          <w:lang w:val="en-GB"/>
        </w:rPr>
        <w:t xml:space="preserve">appear, justified </w:t>
      </w:r>
      <w:r w:rsidRPr="005B621E">
        <w:rPr>
          <w:rFonts w:ascii="Times New Roman" w:hAnsi="Times New Roman" w:cs="Times New Roman"/>
          <w:sz w:val="24"/>
          <w:szCs w:val="24"/>
          <w:lang w:val="en-GB"/>
        </w:rPr>
        <w:t xml:space="preserve">to the </w:t>
      </w:r>
      <w:r w:rsidR="007E0345" w:rsidRPr="005B621E">
        <w:rPr>
          <w:rFonts w:ascii="Times New Roman" w:hAnsi="Times New Roman" w:cs="Times New Roman"/>
          <w:sz w:val="24"/>
          <w:szCs w:val="24"/>
          <w:lang w:val="en-GB"/>
        </w:rPr>
        <w:t>centre</w:t>
      </w:r>
      <w:r w:rsidR="006F13F3" w:rsidRPr="005B621E">
        <w:rPr>
          <w:rFonts w:ascii="Times New Roman" w:hAnsi="Times New Roman" w:cs="Times New Roman"/>
          <w:sz w:val="24"/>
          <w:szCs w:val="24"/>
          <w:lang w:val="en-GB"/>
        </w:rPr>
        <w:t xml:space="preserve"> of the page</w:t>
      </w:r>
      <w:r w:rsidRPr="005B621E">
        <w:rPr>
          <w:rFonts w:ascii="Times New Roman" w:hAnsi="Times New Roman" w:cs="Times New Roman"/>
          <w:sz w:val="24"/>
          <w:szCs w:val="24"/>
          <w:lang w:val="en-GB"/>
        </w:rPr>
        <w:t xml:space="preserve">. </w:t>
      </w:r>
    </w:p>
    <w:p w14:paraId="6AC17E08" w14:textId="750C48AE" w:rsidR="00C138A4" w:rsidRPr="005B621E" w:rsidRDefault="00C138A4"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t xml:space="preserve">The summary should </w:t>
      </w:r>
      <w:r w:rsidR="006F13F3" w:rsidRPr="005B621E">
        <w:rPr>
          <w:rFonts w:ascii="Times New Roman" w:hAnsi="Times New Roman" w:cs="Times New Roman"/>
          <w:sz w:val="24"/>
          <w:szCs w:val="24"/>
          <w:lang w:val="en-GB"/>
        </w:rPr>
        <w:t xml:space="preserve">include </w:t>
      </w:r>
      <w:r w:rsidRPr="005B621E">
        <w:rPr>
          <w:rFonts w:ascii="Times New Roman" w:hAnsi="Times New Roman" w:cs="Times New Roman"/>
          <w:sz w:val="24"/>
          <w:szCs w:val="24"/>
          <w:lang w:val="en-GB"/>
        </w:rPr>
        <w:t xml:space="preserve">very briefly the following: choice of topic, methods, most relevant outcomes and conclusions. All these </w:t>
      </w:r>
      <w:r w:rsidR="006E6BA9" w:rsidRPr="005B621E">
        <w:rPr>
          <w:rFonts w:ascii="Times New Roman" w:hAnsi="Times New Roman" w:cs="Times New Roman"/>
          <w:sz w:val="24"/>
          <w:szCs w:val="24"/>
          <w:lang w:val="en-GB"/>
        </w:rPr>
        <w:t xml:space="preserve">sections </w:t>
      </w:r>
      <w:r w:rsidRPr="005B621E">
        <w:rPr>
          <w:rFonts w:ascii="Times New Roman" w:hAnsi="Times New Roman" w:cs="Times New Roman"/>
          <w:sz w:val="24"/>
          <w:szCs w:val="24"/>
          <w:lang w:val="en-GB"/>
        </w:rPr>
        <w:t xml:space="preserve">should be no longer than 2 pages. A template </w:t>
      </w:r>
      <w:r w:rsidR="006F13F3" w:rsidRPr="005B621E">
        <w:rPr>
          <w:rFonts w:ascii="Times New Roman" w:hAnsi="Times New Roman" w:cs="Times New Roman"/>
          <w:sz w:val="24"/>
          <w:szCs w:val="24"/>
          <w:lang w:val="en-GB"/>
        </w:rPr>
        <w:t xml:space="preserve">can be found </w:t>
      </w:r>
      <w:r w:rsidRPr="005B621E">
        <w:rPr>
          <w:rFonts w:ascii="Times New Roman" w:hAnsi="Times New Roman" w:cs="Times New Roman"/>
          <w:sz w:val="24"/>
          <w:szCs w:val="24"/>
          <w:lang w:val="en-GB"/>
        </w:rPr>
        <w:t>in Annex 10 of th</w:t>
      </w:r>
      <w:r w:rsidR="006E6BA9" w:rsidRPr="005B621E">
        <w:rPr>
          <w:rFonts w:ascii="Times New Roman" w:hAnsi="Times New Roman" w:cs="Times New Roman"/>
          <w:sz w:val="24"/>
          <w:szCs w:val="24"/>
          <w:lang w:val="en-GB"/>
        </w:rPr>
        <w:t>e</w:t>
      </w:r>
      <w:r w:rsidRPr="005B621E">
        <w:rPr>
          <w:rFonts w:ascii="Times New Roman" w:hAnsi="Times New Roman" w:cs="Times New Roman"/>
          <w:sz w:val="24"/>
          <w:szCs w:val="24"/>
          <w:lang w:val="en-GB"/>
        </w:rPr>
        <w:t>s</w:t>
      </w:r>
      <w:r w:rsidR="006E6BA9" w:rsidRPr="005B621E">
        <w:rPr>
          <w:rFonts w:ascii="Times New Roman" w:hAnsi="Times New Roman" w:cs="Times New Roman"/>
          <w:sz w:val="24"/>
          <w:szCs w:val="24"/>
          <w:lang w:val="en-GB"/>
        </w:rPr>
        <w:t>e</w:t>
      </w:r>
      <w:r w:rsidRPr="005B621E">
        <w:rPr>
          <w:rFonts w:ascii="Times New Roman" w:hAnsi="Times New Roman" w:cs="Times New Roman"/>
          <w:sz w:val="24"/>
          <w:szCs w:val="24"/>
          <w:lang w:val="en-GB"/>
        </w:rPr>
        <w:t xml:space="preserve"> guideline</w:t>
      </w:r>
      <w:r w:rsidR="006E6BA9" w:rsidRPr="005B621E">
        <w:rPr>
          <w:rFonts w:ascii="Times New Roman" w:hAnsi="Times New Roman" w:cs="Times New Roman"/>
          <w:sz w:val="24"/>
          <w:szCs w:val="24"/>
          <w:lang w:val="en-GB"/>
        </w:rPr>
        <w:t>s</w:t>
      </w:r>
      <w:r w:rsidRPr="005B621E">
        <w:rPr>
          <w:rFonts w:ascii="Times New Roman" w:hAnsi="Times New Roman" w:cs="Times New Roman"/>
          <w:sz w:val="24"/>
          <w:szCs w:val="24"/>
          <w:lang w:val="en-GB"/>
        </w:rPr>
        <w:t>.</w:t>
      </w:r>
    </w:p>
    <w:p w14:paraId="1C0CDCA3" w14:textId="094697C7" w:rsidR="00C138A4" w:rsidRPr="005B621E" w:rsidRDefault="00C138A4" w:rsidP="000D2671">
      <w:pPr>
        <w:jc w:val="both"/>
        <w:rPr>
          <w:rFonts w:ascii="Times New Roman" w:hAnsi="Times New Roman" w:cs="Times New Roman"/>
          <w:sz w:val="24"/>
          <w:szCs w:val="24"/>
          <w:lang w:val="en-GB"/>
        </w:rPr>
      </w:pPr>
      <w:r w:rsidRPr="005B621E">
        <w:rPr>
          <w:rFonts w:ascii="Times New Roman" w:hAnsi="Times New Roman" w:cs="Times New Roman"/>
          <w:sz w:val="24"/>
          <w:szCs w:val="24"/>
          <w:lang w:val="en-GB"/>
        </w:rPr>
        <w:lastRenderedPageBreak/>
        <w:t xml:space="preserve">The deadline </w:t>
      </w:r>
      <w:r w:rsidR="006F13F3" w:rsidRPr="005B621E">
        <w:rPr>
          <w:rFonts w:ascii="Times New Roman" w:hAnsi="Times New Roman" w:cs="Times New Roman"/>
          <w:sz w:val="24"/>
          <w:szCs w:val="24"/>
          <w:lang w:val="en-GB"/>
        </w:rPr>
        <w:t xml:space="preserve">for the issue of </w:t>
      </w:r>
      <w:r w:rsidR="00563FDB" w:rsidRPr="005B621E">
        <w:rPr>
          <w:rFonts w:ascii="Times New Roman" w:hAnsi="Times New Roman" w:cs="Times New Roman"/>
          <w:sz w:val="24"/>
          <w:szCs w:val="24"/>
          <w:lang w:val="en-GB"/>
        </w:rPr>
        <w:t>theses</w:t>
      </w:r>
      <w:r w:rsidRPr="005B621E">
        <w:rPr>
          <w:rFonts w:ascii="Times New Roman" w:hAnsi="Times New Roman" w:cs="Times New Roman"/>
          <w:sz w:val="24"/>
          <w:szCs w:val="24"/>
          <w:lang w:val="en-GB"/>
        </w:rPr>
        <w:t xml:space="preserve"> is </w:t>
      </w:r>
      <w:r w:rsidR="006F13F3" w:rsidRPr="005B621E">
        <w:rPr>
          <w:rFonts w:ascii="Times New Roman" w:hAnsi="Times New Roman" w:cs="Times New Roman"/>
          <w:sz w:val="24"/>
          <w:szCs w:val="24"/>
          <w:lang w:val="en-GB"/>
        </w:rPr>
        <w:t xml:space="preserve">set </w:t>
      </w:r>
      <w:r w:rsidRPr="005B621E">
        <w:rPr>
          <w:rFonts w:ascii="Times New Roman" w:hAnsi="Times New Roman" w:cs="Times New Roman"/>
          <w:sz w:val="24"/>
          <w:szCs w:val="24"/>
          <w:lang w:val="en-GB"/>
        </w:rPr>
        <w:t xml:space="preserve">by the </w:t>
      </w:r>
      <w:r w:rsidR="000C3D09">
        <w:rPr>
          <w:rFonts w:ascii="Times New Roman" w:hAnsi="Times New Roman" w:cs="Times New Roman"/>
          <w:sz w:val="24"/>
          <w:szCs w:val="24"/>
          <w:lang w:val="en-GB"/>
        </w:rPr>
        <w:t>Institute</w:t>
      </w:r>
      <w:r w:rsidRPr="005B621E">
        <w:rPr>
          <w:rFonts w:ascii="Times New Roman" w:hAnsi="Times New Roman" w:cs="Times New Roman"/>
          <w:sz w:val="24"/>
          <w:szCs w:val="24"/>
          <w:lang w:val="en-GB"/>
        </w:rPr>
        <w:t xml:space="preserve"> each year. This date is at least 6 weeks </w:t>
      </w:r>
      <w:r w:rsidR="006F13F3" w:rsidRPr="005B621E">
        <w:rPr>
          <w:rFonts w:ascii="Times New Roman" w:hAnsi="Times New Roman" w:cs="Times New Roman"/>
          <w:sz w:val="24"/>
          <w:szCs w:val="24"/>
          <w:lang w:val="en-GB"/>
        </w:rPr>
        <w:t>before</w:t>
      </w:r>
      <w:r w:rsidRPr="005B621E">
        <w:rPr>
          <w:rFonts w:ascii="Times New Roman" w:hAnsi="Times New Roman" w:cs="Times New Roman"/>
          <w:sz w:val="24"/>
          <w:szCs w:val="24"/>
          <w:lang w:val="en-GB"/>
        </w:rPr>
        <w:t xml:space="preserve"> final exams. </w:t>
      </w:r>
      <w:r w:rsidR="006F13F3" w:rsidRPr="005B621E">
        <w:rPr>
          <w:rFonts w:ascii="Times New Roman" w:hAnsi="Times New Roman" w:cs="Times New Roman"/>
          <w:sz w:val="24"/>
          <w:szCs w:val="24"/>
          <w:lang w:val="en-GB"/>
        </w:rPr>
        <w:t>Students who</w:t>
      </w:r>
      <w:r w:rsidRPr="005B621E">
        <w:rPr>
          <w:rFonts w:ascii="Times New Roman" w:hAnsi="Times New Roman" w:cs="Times New Roman"/>
          <w:sz w:val="24"/>
          <w:szCs w:val="24"/>
          <w:lang w:val="en-GB"/>
        </w:rPr>
        <w:t xml:space="preserve"> miss the deadline</w:t>
      </w:r>
      <w:r w:rsidR="00A75B64" w:rsidRPr="005B621E">
        <w:rPr>
          <w:rFonts w:ascii="Times New Roman" w:hAnsi="Times New Roman" w:cs="Times New Roman"/>
          <w:sz w:val="24"/>
          <w:szCs w:val="24"/>
          <w:lang w:val="en-GB"/>
        </w:rPr>
        <w:t xml:space="preserve"> may only</w:t>
      </w:r>
      <w:r w:rsidRPr="005B621E">
        <w:rPr>
          <w:rFonts w:ascii="Times New Roman" w:hAnsi="Times New Roman" w:cs="Times New Roman"/>
          <w:sz w:val="24"/>
          <w:szCs w:val="24"/>
          <w:lang w:val="en-GB"/>
        </w:rPr>
        <w:t xml:space="preserve"> take the final exams </w:t>
      </w:r>
      <w:r w:rsidR="00A75B64" w:rsidRPr="005B621E">
        <w:rPr>
          <w:rFonts w:ascii="Times New Roman" w:hAnsi="Times New Roman" w:cs="Times New Roman"/>
          <w:sz w:val="24"/>
          <w:szCs w:val="24"/>
          <w:lang w:val="en-GB"/>
        </w:rPr>
        <w:t>at the following</w:t>
      </w:r>
      <w:r w:rsidRPr="005B621E">
        <w:rPr>
          <w:rFonts w:ascii="Times New Roman" w:hAnsi="Times New Roman" w:cs="Times New Roman"/>
          <w:sz w:val="24"/>
          <w:szCs w:val="24"/>
          <w:lang w:val="en-GB"/>
        </w:rPr>
        <w:t xml:space="preserve"> final exam period.</w:t>
      </w:r>
    </w:p>
    <w:p w14:paraId="347929FD" w14:textId="77777777" w:rsidR="00C138A4" w:rsidRPr="005B621E" w:rsidRDefault="00C138A4" w:rsidP="000D2671">
      <w:pPr>
        <w:jc w:val="both"/>
        <w:rPr>
          <w:rFonts w:ascii="Times New Roman" w:hAnsi="Times New Roman" w:cs="Times New Roman"/>
          <w:sz w:val="24"/>
          <w:szCs w:val="24"/>
          <w:lang w:val="en-GB"/>
        </w:rPr>
      </w:pPr>
    </w:p>
    <w:p w14:paraId="274CA168" w14:textId="71534ADA" w:rsidR="00C138A4" w:rsidRPr="000D2671" w:rsidRDefault="00C138A4" w:rsidP="00D508C5">
      <w:pPr>
        <w:pStyle w:val="Cmsor1"/>
        <w:rPr>
          <w:lang w:val="en-GB"/>
        </w:rPr>
      </w:pPr>
      <w:bookmarkStart w:id="23" w:name="_Toc965958"/>
      <w:r w:rsidRPr="000D2671">
        <w:rPr>
          <w:lang w:val="en-GB"/>
        </w:rPr>
        <w:t xml:space="preserve">4. </w:t>
      </w:r>
      <w:r w:rsidR="006B489A">
        <w:rPr>
          <w:lang w:val="en-GB"/>
        </w:rPr>
        <w:t>Thesis submission</w:t>
      </w:r>
      <w:bookmarkEnd w:id="23"/>
    </w:p>
    <w:p w14:paraId="28E46200" w14:textId="77777777" w:rsidR="006B489A" w:rsidRPr="006B489A" w:rsidRDefault="006B489A" w:rsidP="006B489A">
      <w:pPr>
        <w:rPr>
          <w:rFonts w:ascii="Times New Roman" w:hAnsi="Times New Roman" w:cs="Times New Roman"/>
          <w:sz w:val="24"/>
          <w:szCs w:val="24"/>
          <w:lang w:val="en-GB"/>
        </w:rPr>
      </w:pPr>
      <w:r w:rsidRPr="006B489A">
        <w:rPr>
          <w:rFonts w:ascii="Times New Roman" w:hAnsi="Times New Roman" w:cs="Times New Roman"/>
          <w:sz w:val="24"/>
          <w:szCs w:val="24"/>
          <w:lang w:val="en-GB"/>
        </w:rPr>
        <w:t>Form of thesis submission:</w:t>
      </w:r>
    </w:p>
    <w:p w14:paraId="604211A2" w14:textId="0FE3AD26" w:rsidR="006B489A" w:rsidRDefault="006B489A" w:rsidP="006B489A">
      <w:pPr>
        <w:rPr>
          <w:rFonts w:ascii="Times New Roman" w:hAnsi="Times New Roman" w:cs="Times New Roman"/>
          <w:sz w:val="24"/>
          <w:szCs w:val="24"/>
          <w:lang w:val="en-GB"/>
        </w:rPr>
      </w:pPr>
      <w:r w:rsidRPr="006B489A">
        <w:rPr>
          <w:rFonts w:ascii="Times New Roman" w:hAnsi="Times New Roman" w:cs="Times New Roman"/>
          <w:sz w:val="24"/>
          <w:szCs w:val="24"/>
          <w:lang w:val="en-GB"/>
        </w:rPr>
        <w:t>The thes</w:t>
      </w:r>
      <w:r w:rsidR="00974F66">
        <w:rPr>
          <w:rFonts w:ascii="Times New Roman" w:hAnsi="Times New Roman" w:cs="Times New Roman"/>
          <w:sz w:val="24"/>
          <w:szCs w:val="24"/>
          <w:lang w:val="en-GB"/>
        </w:rPr>
        <w:t>is and the 2 page S</w:t>
      </w:r>
      <w:r w:rsidRPr="006B489A">
        <w:rPr>
          <w:rFonts w:ascii="Times New Roman" w:hAnsi="Times New Roman" w:cs="Times New Roman"/>
          <w:sz w:val="24"/>
          <w:szCs w:val="24"/>
          <w:lang w:val="en-GB"/>
        </w:rPr>
        <w:t>ummary should be submitted ONLY IN ELECTRONIC FORM, in pdf format. The thesis file should contain a watermark.</w:t>
      </w:r>
    </w:p>
    <w:p w14:paraId="44EF8293" w14:textId="2F6E38C9" w:rsidR="006B489A" w:rsidRPr="00E11E1F" w:rsidRDefault="006B489A" w:rsidP="006B489A">
      <w:pPr>
        <w:jc w:val="both"/>
        <w:rPr>
          <w:rFonts w:ascii="Times New Roman" w:hAnsi="Times New Roman" w:cs="Times New Roman"/>
          <w:lang w:val="en-US"/>
        </w:rPr>
      </w:pPr>
      <w:r>
        <w:rPr>
          <w:rFonts w:ascii="Times New Roman" w:hAnsi="Times New Roman" w:cs="Times New Roman"/>
          <w:sz w:val="24"/>
          <w:szCs w:val="24"/>
          <w:lang w:val="en-GB"/>
        </w:rPr>
        <w:t>The thesis</w:t>
      </w:r>
      <w:r w:rsidRPr="006B489A">
        <w:rPr>
          <w:rFonts w:ascii="Times New Roman" w:hAnsi="Times New Roman" w:cs="Times New Roman"/>
          <w:sz w:val="24"/>
          <w:szCs w:val="24"/>
          <w:lang w:val="en-GB"/>
        </w:rPr>
        <w:t xml:space="preserve"> and the 2-page Summary should be submitted </w:t>
      </w:r>
      <w:r>
        <w:rPr>
          <w:rFonts w:ascii="Times New Roman" w:hAnsi="Times New Roman" w:cs="Times New Roman"/>
          <w:sz w:val="24"/>
          <w:szCs w:val="24"/>
          <w:lang w:val="en-GB"/>
        </w:rPr>
        <w:t xml:space="preserve">only </w:t>
      </w:r>
      <w:r w:rsidRPr="006B489A">
        <w:rPr>
          <w:rFonts w:ascii="Times New Roman" w:hAnsi="Times New Roman" w:cs="Times New Roman"/>
          <w:sz w:val="24"/>
          <w:szCs w:val="24"/>
          <w:lang w:val="en-GB"/>
        </w:rPr>
        <w:t>electronically with a watermark.</w:t>
      </w:r>
      <w:r>
        <w:rPr>
          <w:rFonts w:ascii="Times New Roman" w:hAnsi="Times New Roman" w:cs="Times New Roman"/>
          <w:sz w:val="24"/>
          <w:szCs w:val="24"/>
          <w:lang w:val="en-GB"/>
        </w:rPr>
        <w:t xml:space="preserve"> </w:t>
      </w:r>
      <w:r>
        <w:rPr>
          <w:rFonts w:ascii="Times New Roman" w:hAnsi="Times New Roman" w:cs="Times New Roman"/>
          <w:lang w:val="en-US"/>
        </w:rPr>
        <w:t xml:space="preserve">To apply watermark in Microsoft Office Word (may vary from the version of the Word software): Design / Watermark. </w:t>
      </w:r>
      <w:r w:rsidRPr="00E11E1F">
        <w:rPr>
          <w:rFonts w:ascii="Times New Roman" w:hAnsi="Times New Roman" w:cs="Times New Roman"/>
          <w:lang w:val="en-US"/>
        </w:rPr>
        <w:t>The text of the watermark should be: the name of the Student and BSc thesis or MSc thesis or Summary, respectively.</w:t>
      </w:r>
    </w:p>
    <w:p w14:paraId="0DBD5F94" w14:textId="77777777" w:rsidR="006B489A" w:rsidRPr="006B489A" w:rsidRDefault="006B489A" w:rsidP="006B489A">
      <w:pPr>
        <w:rPr>
          <w:rFonts w:ascii="Times New Roman" w:hAnsi="Times New Roman" w:cs="Times New Roman"/>
          <w:sz w:val="24"/>
          <w:szCs w:val="24"/>
          <w:lang w:val="en-GB"/>
        </w:rPr>
      </w:pPr>
      <w:r w:rsidRPr="006B489A">
        <w:rPr>
          <w:rFonts w:ascii="Times New Roman" w:hAnsi="Times New Roman" w:cs="Times New Roman"/>
          <w:sz w:val="24"/>
          <w:szCs w:val="24"/>
          <w:lang w:val="en-GB"/>
        </w:rPr>
        <w:t>The following must be submitted to the Buda Campus Study Office:</w:t>
      </w:r>
    </w:p>
    <w:p w14:paraId="35087AF2" w14:textId="77777777" w:rsidR="006B489A" w:rsidRPr="006B489A" w:rsidRDefault="006B489A" w:rsidP="006B489A">
      <w:pPr>
        <w:rPr>
          <w:rFonts w:ascii="Times New Roman" w:hAnsi="Times New Roman" w:cs="Times New Roman"/>
          <w:sz w:val="24"/>
          <w:szCs w:val="24"/>
          <w:lang w:val="en-GB"/>
        </w:rPr>
      </w:pPr>
      <w:r w:rsidRPr="006B489A">
        <w:rPr>
          <w:rFonts w:ascii="Times New Roman" w:hAnsi="Times New Roman" w:cs="Times New Roman"/>
          <w:sz w:val="24"/>
          <w:szCs w:val="24"/>
          <w:lang w:val="en-GB"/>
        </w:rPr>
        <w:t xml:space="preserve">A filled and signed Library Certificate that the student does not owe a loan to the </w:t>
      </w:r>
      <w:r>
        <w:rPr>
          <w:rFonts w:ascii="Times New Roman" w:hAnsi="Times New Roman" w:cs="Times New Roman"/>
          <w:sz w:val="24"/>
          <w:szCs w:val="24"/>
          <w:lang w:val="en-GB"/>
        </w:rPr>
        <w:t>MAT</w:t>
      </w:r>
      <w:r w:rsidRPr="006B489A">
        <w:rPr>
          <w:rFonts w:ascii="Times New Roman" w:hAnsi="Times New Roman" w:cs="Times New Roman"/>
          <w:sz w:val="24"/>
          <w:szCs w:val="24"/>
          <w:lang w:val="en-GB"/>
        </w:rPr>
        <w:t>E Entz Ferenc Library and Archives. The certificate can be handed in by the date of the final exam in the office hours for students.</w:t>
      </w:r>
      <w:r>
        <w:rPr>
          <w:rFonts w:ascii="Times New Roman" w:hAnsi="Times New Roman" w:cs="Times New Roman"/>
          <w:sz w:val="24"/>
          <w:szCs w:val="24"/>
          <w:lang w:val="en-GB"/>
        </w:rPr>
        <w:t xml:space="preserve"> </w:t>
      </w:r>
    </w:p>
    <w:p w14:paraId="13E31312" w14:textId="77777777" w:rsidR="006B489A" w:rsidRPr="006B489A" w:rsidRDefault="006B489A" w:rsidP="006B489A">
      <w:pPr>
        <w:jc w:val="both"/>
        <w:rPr>
          <w:rFonts w:ascii="Times New Roman" w:hAnsi="Times New Roman" w:cs="Times New Roman"/>
          <w:sz w:val="24"/>
          <w:szCs w:val="24"/>
          <w:lang w:val="en-GB"/>
        </w:rPr>
      </w:pPr>
      <w:r w:rsidRPr="006B489A">
        <w:rPr>
          <w:rFonts w:ascii="Times New Roman" w:hAnsi="Times New Roman" w:cs="Times New Roman"/>
          <w:sz w:val="24"/>
          <w:szCs w:val="24"/>
          <w:lang w:val="en-GB"/>
        </w:rPr>
        <w:t>The thesis and the summary has to be submitted on an online platform as follows:</w:t>
      </w:r>
    </w:p>
    <w:p w14:paraId="095F5FE7" w14:textId="00882FC4" w:rsidR="006B489A" w:rsidRPr="006B489A" w:rsidRDefault="006B489A" w:rsidP="006B489A">
      <w:pPr>
        <w:jc w:val="both"/>
        <w:rPr>
          <w:rFonts w:ascii="Times New Roman" w:hAnsi="Times New Roman" w:cs="Times New Roman"/>
          <w:sz w:val="24"/>
          <w:szCs w:val="24"/>
          <w:lang w:val="en-GB"/>
        </w:rPr>
      </w:pPr>
      <w:r w:rsidRPr="006B489A">
        <w:rPr>
          <w:rFonts w:ascii="Times New Roman" w:hAnsi="Times New Roman" w:cs="Times New Roman"/>
          <w:sz w:val="24"/>
          <w:szCs w:val="24"/>
          <w:lang w:val="en-GB"/>
        </w:rPr>
        <w:t>1. Register at http://admission.etk.szie.hu/ by entering your name, Neptun code and regularly read e-mail address. All students who ha</w:t>
      </w:r>
      <w:r w:rsidR="00974F66">
        <w:rPr>
          <w:rFonts w:ascii="Times New Roman" w:hAnsi="Times New Roman" w:cs="Times New Roman"/>
          <w:sz w:val="24"/>
          <w:szCs w:val="24"/>
          <w:lang w:val="en-GB"/>
        </w:rPr>
        <w:t>ve</w:t>
      </w:r>
      <w:r w:rsidRPr="006B489A">
        <w:rPr>
          <w:rFonts w:ascii="Times New Roman" w:hAnsi="Times New Roman" w:cs="Times New Roman"/>
          <w:sz w:val="24"/>
          <w:szCs w:val="24"/>
          <w:lang w:val="en-GB"/>
        </w:rPr>
        <w:t xml:space="preserve"> applied for the final exam should register, even if they think they may not complete their thesis by the deadline.</w:t>
      </w:r>
    </w:p>
    <w:p w14:paraId="2AEEC389" w14:textId="77777777" w:rsidR="006B489A" w:rsidRPr="006B489A" w:rsidRDefault="006B489A" w:rsidP="006B489A">
      <w:pPr>
        <w:jc w:val="both"/>
        <w:rPr>
          <w:rFonts w:ascii="Times New Roman" w:hAnsi="Times New Roman" w:cs="Times New Roman"/>
          <w:sz w:val="24"/>
          <w:szCs w:val="24"/>
          <w:lang w:val="en-GB"/>
        </w:rPr>
      </w:pPr>
      <w:r w:rsidRPr="006B489A">
        <w:rPr>
          <w:rFonts w:ascii="Times New Roman" w:hAnsi="Times New Roman" w:cs="Times New Roman"/>
          <w:sz w:val="24"/>
          <w:szCs w:val="24"/>
          <w:lang w:val="en-GB"/>
        </w:rPr>
        <w:t>2. After registration, the message sent to your specified e-mail address contains the login parameters (login link, username and password).</w:t>
      </w:r>
    </w:p>
    <w:p w14:paraId="59E66F62" w14:textId="24D03577" w:rsidR="006B489A" w:rsidRPr="006B489A" w:rsidRDefault="006B489A" w:rsidP="00974EBF">
      <w:pPr>
        <w:jc w:val="both"/>
        <w:rPr>
          <w:rFonts w:ascii="Times New Roman" w:hAnsi="Times New Roman" w:cs="Times New Roman"/>
          <w:sz w:val="24"/>
          <w:szCs w:val="24"/>
          <w:lang w:val="en-GB"/>
        </w:rPr>
      </w:pPr>
      <w:r w:rsidRPr="006B489A">
        <w:rPr>
          <w:rFonts w:ascii="Times New Roman" w:hAnsi="Times New Roman" w:cs="Times New Roman"/>
          <w:sz w:val="24"/>
          <w:szCs w:val="24"/>
          <w:lang w:val="en-GB"/>
        </w:rPr>
        <w:t>3. After entering the on-line system, you should type the data in the dialog boxes or choose the appropriate answer from the drop-down list on the interface and then upload the thesis and summary in pdf format. Click the Submit button to finalize the uploading process.</w:t>
      </w:r>
    </w:p>
    <w:p w14:paraId="4AB4D16A" w14:textId="77777777" w:rsidR="006B489A" w:rsidRPr="006B489A" w:rsidRDefault="006B489A" w:rsidP="006B489A">
      <w:pPr>
        <w:jc w:val="both"/>
        <w:rPr>
          <w:rFonts w:ascii="Times New Roman" w:hAnsi="Times New Roman" w:cs="Times New Roman"/>
          <w:sz w:val="24"/>
          <w:szCs w:val="24"/>
          <w:lang w:val="en-GB"/>
        </w:rPr>
      </w:pPr>
      <w:r w:rsidRPr="006B489A">
        <w:rPr>
          <w:rFonts w:ascii="Times New Roman" w:hAnsi="Times New Roman" w:cs="Times New Roman"/>
          <w:sz w:val="24"/>
          <w:szCs w:val="24"/>
          <w:lang w:val="en-GB"/>
        </w:rPr>
        <w:t>Submission criteria of the electronic thesis files:</w:t>
      </w:r>
    </w:p>
    <w:p w14:paraId="15D2A2D5" w14:textId="77777777" w:rsidR="006B489A" w:rsidRPr="006B489A" w:rsidRDefault="006B489A" w:rsidP="006B489A">
      <w:pPr>
        <w:jc w:val="both"/>
        <w:rPr>
          <w:rFonts w:ascii="Times New Roman" w:hAnsi="Times New Roman" w:cs="Times New Roman"/>
          <w:sz w:val="24"/>
          <w:szCs w:val="24"/>
          <w:lang w:val="en-GB"/>
        </w:rPr>
      </w:pPr>
      <w:r w:rsidRPr="006B489A">
        <w:rPr>
          <w:rFonts w:ascii="Times New Roman" w:hAnsi="Times New Roman" w:cs="Times New Roman"/>
          <w:sz w:val="24"/>
          <w:szCs w:val="24"/>
          <w:lang w:val="en-GB"/>
        </w:rPr>
        <w:t>• a single pdf file, containing all the annexes (if you have more than 1 pdf file, you can merge it online e.g. type in any search engine “merge pdf”)</w:t>
      </w:r>
    </w:p>
    <w:p w14:paraId="4CBD7841" w14:textId="77777777" w:rsidR="006B489A" w:rsidRPr="006B489A" w:rsidRDefault="006B489A" w:rsidP="006B489A">
      <w:pPr>
        <w:jc w:val="both"/>
        <w:rPr>
          <w:rFonts w:ascii="Times New Roman" w:hAnsi="Times New Roman" w:cs="Times New Roman"/>
          <w:sz w:val="24"/>
          <w:szCs w:val="24"/>
          <w:lang w:val="en-GB"/>
        </w:rPr>
      </w:pPr>
      <w:r w:rsidRPr="006B489A">
        <w:rPr>
          <w:rFonts w:ascii="Times New Roman" w:hAnsi="Times New Roman" w:cs="Times New Roman"/>
          <w:sz w:val="24"/>
          <w:szCs w:val="24"/>
          <w:lang w:val="en-GB"/>
        </w:rPr>
        <w:t>• the official statements should be in the same section of the thesis. These statements are: a, for the library (for public access or restricted access), b, author statement and c, confidentiality statement (if it is necessary)</w:t>
      </w:r>
    </w:p>
    <w:p w14:paraId="1BBB3C45" w14:textId="77777777" w:rsidR="006B489A" w:rsidRPr="006B489A" w:rsidRDefault="006B489A" w:rsidP="006B489A">
      <w:pPr>
        <w:jc w:val="both"/>
        <w:rPr>
          <w:rFonts w:ascii="Times New Roman" w:hAnsi="Times New Roman" w:cs="Times New Roman"/>
          <w:sz w:val="24"/>
          <w:szCs w:val="24"/>
          <w:lang w:val="en-GB"/>
        </w:rPr>
      </w:pPr>
      <w:r w:rsidRPr="006B489A">
        <w:rPr>
          <w:rFonts w:ascii="Times New Roman" w:hAnsi="Times New Roman" w:cs="Times New Roman"/>
          <w:sz w:val="24"/>
          <w:szCs w:val="24"/>
          <w:lang w:val="en-GB"/>
        </w:rPr>
        <w:t>• the file name should be: the Student’s name (without special characters) and any 2 characters of your Neptun code. E.g. Nora_Sample_J6.pdf (if you have a thesis which is confidential: CONFIDENTIAL_ Nora_Sample_J6.pdf)</w:t>
      </w:r>
    </w:p>
    <w:p w14:paraId="7903D0B2" w14:textId="77777777" w:rsidR="006B489A" w:rsidRPr="006B489A" w:rsidRDefault="006B489A" w:rsidP="006B489A">
      <w:pPr>
        <w:jc w:val="both"/>
        <w:rPr>
          <w:rFonts w:ascii="Times New Roman" w:hAnsi="Times New Roman" w:cs="Times New Roman"/>
          <w:sz w:val="24"/>
          <w:szCs w:val="24"/>
          <w:lang w:val="en-GB"/>
        </w:rPr>
      </w:pPr>
      <w:r w:rsidRPr="006B489A">
        <w:rPr>
          <w:rFonts w:ascii="Times New Roman" w:hAnsi="Times New Roman" w:cs="Times New Roman"/>
          <w:sz w:val="24"/>
          <w:szCs w:val="24"/>
          <w:lang w:val="en-GB"/>
        </w:rPr>
        <w:t>• the pdf file should contain watermark to protect the author’s copyright</w:t>
      </w:r>
    </w:p>
    <w:p w14:paraId="226A2E42" w14:textId="77777777" w:rsidR="006B489A" w:rsidRPr="006B489A" w:rsidRDefault="006B489A" w:rsidP="006B489A">
      <w:pPr>
        <w:jc w:val="both"/>
        <w:rPr>
          <w:rFonts w:ascii="Times New Roman" w:hAnsi="Times New Roman" w:cs="Times New Roman"/>
          <w:sz w:val="24"/>
          <w:szCs w:val="24"/>
          <w:lang w:val="en-GB"/>
        </w:rPr>
      </w:pPr>
      <w:r w:rsidRPr="006B489A">
        <w:rPr>
          <w:rFonts w:ascii="Times New Roman" w:hAnsi="Times New Roman" w:cs="Times New Roman"/>
          <w:sz w:val="24"/>
          <w:szCs w:val="24"/>
          <w:lang w:val="en-GB"/>
        </w:rPr>
        <w:t>• the document should not be protected with password</w:t>
      </w:r>
    </w:p>
    <w:p w14:paraId="5E7D5B8A" w14:textId="77777777" w:rsidR="006B489A" w:rsidRPr="006B489A" w:rsidRDefault="006B489A" w:rsidP="006B489A">
      <w:pPr>
        <w:jc w:val="both"/>
        <w:rPr>
          <w:rFonts w:ascii="Times New Roman" w:hAnsi="Times New Roman" w:cs="Times New Roman"/>
          <w:sz w:val="24"/>
          <w:szCs w:val="24"/>
          <w:lang w:val="en-GB"/>
        </w:rPr>
      </w:pPr>
      <w:r w:rsidRPr="006B489A">
        <w:rPr>
          <w:rFonts w:ascii="Times New Roman" w:hAnsi="Times New Roman" w:cs="Times New Roman"/>
          <w:sz w:val="24"/>
          <w:szCs w:val="24"/>
          <w:lang w:val="en-GB"/>
        </w:rPr>
        <w:t>• the document should contain the official thesis cover page.</w:t>
      </w:r>
    </w:p>
    <w:p w14:paraId="11A6C466" w14:textId="1C162551" w:rsidR="006B489A" w:rsidRPr="006B489A" w:rsidRDefault="006B489A" w:rsidP="006B489A">
      <w:pPr>
        <w:jc w:val="both"/>
        <w:rPr>
          <w:rFonts w:ascii="Times New Roman" w:hAnsi="Times New Roman" w:cs="Times New Roman"/>
          <w:sz w:val="24"/>
          <w:szCs w:val="24"/>
          <w:lang w:val="en-GB"/>
        </w:rPr>
      </w:pPr>
      <w:r w:rsidRPr="006B489A">
        <w:rPr>
          <w:rFonts w:ascii="Times New Roman" w:hAnsi="Times New Roman" w:cs="Times New Roman"/>
          <w:sz w:val="24"/>
          <w:szCs w:val="24"/>
          <w:lang w:val="en-GB"/>
        </w:rPr>
        <w:lastRenderedPageBreak/>
        <w:t>The supervisor can approve the thesis on the online interface within 3 days</w:t>
      </w:r>
      <w:r>
        <w:rPr>
          <w:rFonts w:ascii="Times New Roman" w:hAnsi="Times New Roman" w:cs="Times New Roman"/>
          <w:sz w:val="24"/>
          <w:szCs w:val="24"/>
          <w:lang w:val="en-GB"/>
        </w:rPr>
        <w:t xml:space="preserve"> after the submission deadline</w:t>
      </w:r>
      <w:r w:rsidRPr="006B489A">
        <w:rPr>
          <w:rFonts w:ascii="Times New Roman" w:hAnsi="Times New Roman" w:cs="Times New Roman"/>
          <w:sz w:val="24"/>
          <w:szCs w:val="24"/>
          <w:lang w:val="en-GB"/>
        </w:rPr>
        <w:t xml:space="preserve">. </w:t>
      </w:r>
    </w:p>
    <w:p w14:paraId="7A695C5D" w14:textId="45C944FC" w:rsidR="006B489A" w:rsidRDefault="006B489A" w:rsidP="006B489A">
      <w:pPr>
        <w:jc w:val="both"/>
        <w:rPr>
          <w:rFonts w:ascii="Times New Roman" w:hAnsi="Times New Roman" w:cs="Times New Roman"/>
          <w:sz w:val="24"/>
          <w:szCs w:val="24"/>
          <w:lang w:val="en-GB"/>
        </w:rPr>
      </w:pPr>
      <w:r w:rsidRPr="006B489A">
        <w:rPr>
          <w:rFonts w:ascii="Times New Roman" w:hAnsi="Times New Roman" w:cs="Times New Roman"/>
          <w:sz w:val="24"/>
          <w:szCs w:val="24"/>
          <w:lang w:val="en-GB"/>
        </w:rPr>
        <w:t>If the approval is missing, the thesis cannot be sent for review.</w:t>
      </w:r>
    </w:p>
    <w:p w14:paraId="5C37D602" w14:textId="77777777" w:rsidR="001475A8" w:rsidRPr="000D2671" w:rsidRDefault="001475A8" w:rsidP="000D2671">
      <w:pPr>
        <w:jc w:val="both"/>
        <w:rPr>
          <w:rFonts w:ascii="Times New Roman" w:hAnsi="Times New Roman" w:cs="Times New Roman"/>
          <w:lang w:val="en-GB"/>
        </w:rPr>
      </w:pPr>
    </w:p>
    <w:p w14:paraId="6519EA1C" w14:textId="77777777" w:rsidR="001475A8" w:rsidRPr="000D2671" w:rsidRDefault="001475A8" w:rsidP="00D508C5">
      <w:pPr>
        <w:pStyle w:val="Cmsor1"/>
        <w:rPr>
          <w:lang w:val="en-GB"/>
        </w:rPr>
      </w:pPr>
      <w:bookmarkStart w:id="24" w:name="_Toc965959"/>
      <w:r w:rsidRPr="000D2671">
        <w:rPr>
          <w:lang w:val="en-GB"/>
        </w:rPr>
        <w:t>5. Evaluation of the thesis</w:t>
      </w:r>
      <w:bookmarkEnd w:id="24"/>
    </w:p>
    <w:p w14:paraId="2E3716C7" w14:textId="48C5B684" w:rsidR="001475A8" w:rsidRPr="000D2671" w:rsidRDefault="001475A8" w:rsidP="00D508C5">
      <w:pPr>
        <w:pStyle w:val="Cmsor2"/>
        <w:rPr>
          <w:lang w:val="en-GB"/>
        </w:rPr>
      </w:pPr>
      <w:bookmarkStart w:id="25" w:name="_Toc965960"/>
      <w:r w:rsidRPr="000D2671">
        <w:rPr>
          <w:lang w:val="en-GB"/>
        </w:rPr>
        <w:t>5.1. Ma</w:t>
      </w:r>
      <w:r w:rsidR="006B315E" w:rsidRPr="000D2671">
        <w:rPr>
          <w:lang w:val="en-GB"/>
        </w:rPr>
        <w:t>in</w:t>
      </w:r>
      <w:r w:rsidRPr="000D2671">
        <w:rPr>
          <w:lang w:val="en-GB"/>
        </w:rPr>
        <w:t xml:space="preserve"> steps of </w:t>
      </w:r>
      <w:r w:rsidR="006B315E" w:rsidRPr="000D2671">
        <w:rPr>
          <w:lang w:val="en-GB"/>
        </w:rPr>
        <w:t xml:space="preserve">the </w:t>
      </w:r>
      <w:r w:rsidRPr="000D2671">
        <w:rPr>
          <w:lang w:val="en-GB"/>
        </w:rPr>
        <w:t>evaluation</w:t>
      </w:r>
      <w:bookmarkEnd w:id="25"/>
    </w:p>
    <w:p w14:paraId="1271ABA2" w14:textId="5D14AFBE" w:rsidR="001475A8" w:rsidRPr="006E45B6" w:rsidRDefault="001475A8" w:rsidP="000D2671">
      <w:pPr>
        <w:jc w:val="both"/>
        <w:rPr>
          <w:rFonts w:ascii="Times New Roman" w:hAnsi="Times New Roman" w:cs="Times New Roman"/>
          <w:sz w:val="24"/>
          <w:szCs w:val="24"/>
          <w:lang w:val="en-GB"/>
        </w:rPr>
      </w:pPr>
      <w:r w:rsidRPr="006E45B6">
        <w:rPr>
          <w:rFonts w:ascii="Times New Roman" w:hAnsi="Times New Roman" w:cs="Times New Roman"/>
          <w:sz w:val="24"/>
          <w:szCs w:val="24"/>
          <w:lang w:val="en-GB"/>
        </w:rPr>
        <w:t xml:space="preserve">The thesis work is evaluated by an internal reviewer (it </w:t>
      </w:r>
      <w:r w:rsidR="006F13F3" w:rsidRPr="006E45B6">
        <w:rPr>
          <w:rFonts w:ascii="Times New Roman" w:hAnsi="Times New Roman" w:cs="Times New Roman"/>
          <w:sz w:val="24"/>
          <w:szCs w:val="24"/>
          <w:lang w:val="en-GB"/>
        </w:rPr>
        <w:t>may</w:t>
      </w:r>
      <w:r w:rsidRPr="006E45B6">
        <w:rPr>
          <w:rFonts w:ascii="Times New Roman" w:hAnsi="Times New Roman" w:cs="Times New Roman"/>
          <w:sz w:val="24"/>
          <w:szCs w:val="24"/>
          <w:lang w:val="en-GB"/>
        </w:rPr>
        <w:t xml:space="preserve"> be a colleague from the Department where the thesis was made) and an external reviewer. This external reviewer should come from a different Department (in </w:t>
      </w:r>
      <w:r w:rsidR="006B315E" w:rsidRPr="006E45B6">
        <w:rPr>
          <w:rFonts w:ascii="Times New Roman" w:hAnsi="Times New Roman" w:cs="Times New Roman"/>
          <w:sz w:val="24"/>
          <w:szCs w:val="24"/>
          <w:lang w:val="en-GB"/>
        </w:rPr>
        <w:t xml:space="preserve">the </w:t>
      </w:r>
      <w:r w:rsidRPr="006E45B6">
        <w:rPr>
          <w:rFonts w:ascii="Times New Roman" w:hAnsi="Times New Roman" w:cs="Times New Roman"/>
          <w:sz w:val="24"/>
          <w:szCs w:val="24"/>
          <w:lang w:val="en-GB"/>
        </w:rPr>
        <w:t xml:space="preserve">case of a BSc thesis), or from a different </w:t>
      </w:r>
      <w:r w:rsidR="000C3D09">
        <w:rPr>
          <w:rFonts w:ascii="Times New Roman" w:hAnsi="Times New Roman" w:cs="Times New Roman"/>
          <w:sz w:val="24"/>
          <w:szCs w:val="24"/>
          <w:lang w:val="en-GB"/>
        </w:rPr>
        <w:t>Institute</w:t>
      </w:r>
      <w:r w:rsidRPr="006E45B6">
        <w:rPr>
          <w:rFonts w:ascii="Times New Roman" w:hAnsi="Times New Roman" w:cs="Times New Roman"/>
          <w:sz w:val="24"/>
          <w:szCs w:val="24"/>
          <w:lang w:val="en-GB"/>
        </w:rPr>
        <w:t xml:space="preserve"> or organ</w:t>
      </w:r>
      <w:r w:rsidR="00563FDB" w:rsidRPr="006E45B6">
        <w:rPr>
          <w:rFonts w:ascii="Times New Roman" w:hAnsi="Times New Roman" w:cs="Times New Roman"/>
          <w:sz w:val="24"/>
          <w:szCs w:val="24"/>
          <w:lang w:val="en-GB"/>
        </w:rPr>
        <w:t>isation</w:t>
      </w:r>
      <w:r w:rsidR="00D00D15" w:rsidRPr="006E45B6">
        <w:rPr>
          <w:rFonts w:ascii="Times New Roman" w:hAnsi="Times New Roman" w:cs="Times New Roman"/>
          <w:sz w:val="24"/>
          <w:szCs w:val="24"/>
          <w:lang w:val="en-GB"/>
        </w:rPr>
        <w:t xml:space="preserve"> (in </w:t>
      </w:r>
      <w:r w:rsidR="006B315E" w:rsidRPr="006E45B6">
        <w:rPr>
          <w:rFonts w:ascii="Times New Roman" w:hAnsi="Times New Roman" w:cs="Times New Roman"/>
          <w:sz w:val="24"/>
          <w:szCs w:val="24"/>
          <w:lang w:val="en-GB"/>
        </w:rPr>
        <w:t xml:space="preserve">the </w:t>
      </w:r>
      <w:r w:rsidR="00D00D15" w:rsidRPr="006E45B6">
        <w:rPr>
          <w:rFonts w:ascii="Times New Roman" w:hAnsi="Times New Roman" w:cs="Times New Roman"/>
          <w:sz w:val="24"/>
          <w:szCs w:val="24"/>
          <w:lang w:val="en-GB"/>
        </w:rPr>
        <w:t>case of an MSc thesis).</w:t>
      </w:r>
    </w:p>
    <w:p w14:paraId="2DD22970" w14:textId="2A64BD3A" w:rsidR="00D00D15" w:rsidRPr="006E45B6" w:rsidRDefault="00D00D15" w:rsidP="000D2671">
      <w:pPr>
        <w:jc w:val="both"/>
        <w:rPr>
          <w:rFonts w:ascii="Times New Roman" w:hAnsi="Times New Roman" w:cs="Times New Roman"/>
          <w:sz w:val="24"/>
          <w:szCs w:val="24"/>
          <w:lang w:val="en-GB"/>
        </w:rPr>
      </w:pPr>
      <w:r w:rsidRPr="006E45B6">
        <w:rPr>
          <w:rFonts w:ascii="Times New Roman" w:hAnsi="Times New Roman" w:cs="Times New Roman"/>
          <w:sz w:val="24"/>
          <w:szCs w:val="24"/>
          <w:lang w:val="en-GB"/>
        </w:rPr>
        <w:t>Reviewers create an evaluation form which contains a written description about the work</w:t>
      </w:r>
      <w:r w:rsidR="00F516A3" w:rsidRPr="006E45B6">
        <w:rPr>
          <w:rFonts w:ascii="Times New Roman" w:hAnsi="Times New Roman" w:cs="Times New Roman"/>
          <w:sz w:val="24"/>
          <w:szCs w:val="24"/>
          <w:lang w:val="en-GB"/>
        </w:rPr>
        <w:t xml:space="preserve"> as well as</w:t>
      </w:r>
      <w:r w:rsidRPr="006E45B6">
        <w:rPr>
          <w:rFonts w:ascii="Times New Roman" w:hAnsi="Times New Roman" w:cs="Times New Roman"/>
          <w:sz w:val="24"/>
          <w:szCs w:val="24"/>
          <w:lang w:val="en-GB"/>
        </w:rPr>
        <w:t xml:space="preserve"> a scoring and a recommended grade. In case of all scoring categories</w:t>
      </w:r>
      <w:r w:rsidR="00F516A3" w:rsidRPr="006E45B6">
        <w:rPr>
          <w:rFonts w:ascii="Times New Roman" w:hAnsi="Times New Roman" w:cs="Times New Roman"/>
          <w:sz w:val="24"/>
          <w:szCs w:val="24"/>
          <w:lang w:val="en-GB"/>
        </w:rPr>
        <w:t>,</w:t>
      </w:r>
      <w:r w:rsidRPr="006E45B6">
        <w:rPr>
          <w:rFonts w:ascii="Times New Roman" w:hAnsi="Times New Roman" w:cs="Times New Roman"/>
          <w:sz w:val="24"/>
          <w:szCs w:val="24"/>
          <w:lang w:val="en-GB"/>
        </w:rPr>
        <w:t xml:space="preserve"> the given score should be at least 25% of the maximum value. </w:t>
      </w:r>
      <w:r w:rsidR="002F057E" w:rsidRPr="006E45B6">
        <w:rPr>
          <w:rFonts w:ascii="Times New Roman" w:hAnsi="Times New Roman" w:cs="Times New Roman"/>
          <w:sz w:val="24"/>
          <w:szCs w:val="24"/>
          <w:lang w:val="en-GB"/>
        </w:rPr>
        <w:t xml:space="preserve">If this criterion is not fulfilled, the head of the final exam committee should decide or consult with a relevant colleague from the team. This approach should be used also in </w:t>
      </w:r>
      <w:r w:rsidR="00F516A3" w:rsidRPr="006E45B6">
        <w:rPr>
          <w:rFonts w:ascii="Times New Roman" w:hAnsi="Times New Roman" w:cs="Times New Roman"/>
          <w:sz w:val="24"/>
          <w:szCs w:val="24"/>
          <w:lang w:val="en-GB"/>
        </w:rPr>
        <w:t>the case</w:t>
      </w:r>
      <w:r w:rsidR="002F057E" w:rsidRPr="006E45B6">
        <w:rPr>
          <w:rFonts w:ascii="Times New Roman" w:hAnsi="Times New Roman" w:cs="Times New Roman"/>
          <w:sz w:val="24"/>
          <w:szCs w:val="24"/>
          <w:lang w:val="en-GB"/>
        </w:rPr>
        <w:t xml:space="preserve"> when the two reviewers </w:t>
      </w:r>
      <w:r w:rsidR="00036957" w:rsidRPr="006E45B6">
        <w:rPr>
          <w:rFonts w:ascii="Times New Roman" w:hAnsi="Times New Roman" w:cs="Times New Roman"/>
          <w:sz w:val="24"/>
          <w:szCs w:val="24"/>
          <w:lang w:val="en-GB"/>
        </w:rPr>
        <w:t xml:space="preserve">give grades </w:t>
      </w:r>
      <w:r w:rsidR="00F516A3" w:rsidRPr="006E45B6">
        <w:rPr>
          <w:rFonts w:ascii="Times New Roman" w:hAnsi="Times New Roman" w:cs="Times New Roman"/>
          <w:sz w:val="24"/>
          <w:szCs w:val="24"/>
          <w:lang w:val="en-GB"/>
        </w:rPr>
        <w:t>differing by 2 points or more</w:t>
      </w:r>
      <w:r w:rsidR="00036957" w:rsidRPr="006E45B6">
        <w:rPr>
          <w:rFonts w:ascii="Times New Roman" w:hAnsi="Times New Roman" w:cs="Times New Roman"/>
          <w:sz w:val="24"/>
          <w:szCs w:val="24"/>
          <w:lang w:val="en-GB"/>
        </w:rPr>
        <w:t>.</w:t>
      </w:r>
    </w:p>
    <w:p w14:paraId="728C8161" w14:textId="75BC1124" w:rsidR="00742E6D" w:rsidRPr="006E45B6" w:rsidRDefault="00742E6D" w:rsidP="000D2671">
      <w:pPr>
        <w:jc w:val="both"/>
        <w:rPr>
          <w:rFonts w:ascii="Times New Roman" w:hAnsi="Times New Roman" w:cs="Times New Roman"/>
          <w:sz w:val="24"/>
          <w:szCs w:val="24"/>
          <w:lang w:val="en-GB"/>
        </w:rPr>
      </w:pPr>
      <w:r w:rsidRPr="006E45B6">
        <w:rPr>
          <w:rFonts w:ascii="Times New Roman" w:hAnsi="Times New Roman" w:cs="Times New Roman"/>
          <w:sz w:val="24"/>
          <w:szCs w:val="24"/>
          <w:lang w:val="en-GB"/>
        </w:rPr>
        <w:t xml:space="preserve">The final grade for the thesis is issued by the final exam committee on the basis of the </w:t>
      </w:r>
      <w:r w:rsidR="00F516A3" w:rsidRPr="006E45B6">
        <w:rPr>
          <w:rFonts w:ascii="Times New Roman" w:hAnsi="Times New Roman" w:cs="Times New Roman"/>
          <w:sz w:val="24"/>
          <w:szCs w:val="24"/>
          <w:lang w:val="en-GB"/>
        </w:rPr>
        <w:t>two</w:t>
      </w:r>
      <w:r w:rsidRPr="006E45B6">
        <w:rPr>
          <w:rFonts w:ascii="Times New Roman" w:hAnsi="Times New Roman" w:cs="Times New Roman"/>
          <w:sz w:val="24"/>
          <w:szCs w:val="24"/>
          <w:lang w:val="en-GB"/>
        </w:rPr>
        <w:t xml:space="preserve"> reviews and the defence.</w:t>
      </w:r>
    </w:p>
    <w:p w14:paraId="134C6253" w14:textId="77777777" w:rsidR="00C13A42" w:rsidRPr="000D2671" w:rsidRDefault="00BB761C" w:rsidP="00D508C5">
      <w:pPr>
        <w:pStyle w:val="Cmsor2"/>
        <w:rPr>
          <w:lang w:val="en-GB"/>
        </w:rPr>
      </w:pPr>
      <w:bookmarkStart w:id="26" w:name="_Toc965961"/>
      <w:r w:rsidRPr="000D2671">
        <w:rPr>
          <w:lang w:val="en-GB"/>
        </w:rPr>
        <w:t>5.2. Written evaluation</w:t>
      </w:r>
      <w:bookmarkEnd w:id="26"/>
    </w:p>
    <w:p w14:paraId="7464B5D5" w14:textId="212366B3" w:rsidR="00BB761C" w:rsidRPr="006E45B6" w:rsidRDefault="00BB761C" w:rsidP="000D2671">
      <w:pPr>
        <w:jc w:val="both"/>
        <w:rPr>
          <w:rFonts w:ascii="Times New Roman" w:hAnsi="Times New Roman" w:cs="Times New Roman"/>
          <w:sz w:val="24"/>
          <w:szCs w:val="24"/>
          <w:lang w:val="en-GB"/>
        </w:rPr>
      </w:pPr>
      <w:r w:rsidRPr="006E45B6">
        <w:rPr>
          <w:rFonts w:ascii="Times New Roman" w:hAnsi="Times New Roman" w:cs="Times New Roman"/>
          <w:sz w:val="24"/>
          <w:szCs w:val="24"/>
          <w:lang w:val="en-GB"/>
        </w:rPr>
        <w:t xml:space="preserve">The text should </w:t>
      </w:r>
      <w:r w:rsidR="00F516A3" w:rsidRPr="006E45B6">
        <w:rPr>
          <w:rFonts w:ascii="Times New Roman" w:hAnsi="Times New Roman" w:cs="Times New Roman"/>
          <w:sz w:val="24"/>
          <w:szCs w:val="24"/>
          <w:lang w:val="en-GB"/>
        </w:rPr>
        <w:t>include</w:t>
      </w:r>
      <w:r w:rsidRPr="006E45B6">
        <w:rPr>
          <w:rFonts w:ascii="Times New Roman" w:hAnsi="Times New Roman" w:cs="Times New Roman"/>
          <w:sz w:val="24"/>
          <w:szCs w:val="24"/>
          <w:lang w:val="en-GB"/>
        </w:rPr>
        <w:t>: the reviewers</w:t>
      </w:r>
      <w:r w:rsidR="00F516A3" w:rsidRPr="006E45B6">
        <w:rPr>
          <w:rFonts w:ascii="Times New Roman" w:hAnsi="Times New Roman" w:cs="Times New Roman"/>
          <w:sz w:val="24"/>
          <w:szCs w:val="24"/>
          <w:lang w:val="en-GB"/>
        </w:rPr>
        <w:t>’</w:t>
      </w:r>
      <w:r w:rsidRPr="006E45B6">
        <w:rPr>
          <w:rFonts w:ascii="Times New Roman" w:hAnsi="Times New Roman" w:cs="Times New Roman"/>
          <w:sz w:val="24"/>
          <w:szCs w:val="24"/>
          <w:lang w:val="en-GB"/>
        </w:rPr>
        <w:t xml:space="preserve"> opinion about the topic, the major outcomes of the thesis, remarks and its deficiencies. It is recommended to </w:t>
      </w:r>
      <w:r w:rsidR="00F516A3" w:rsidRPr="006E45B6">
        <w:rPr>
          <w:rFonts w:ascii="Times New Roman" w:hAnsi="Times New Roman" w:cs="Times New Roman"/>
          <w:sz w:val="24"/>
          <w:szCs w:val="24"/>
          <w:lang w:val="en-GB"/>
        </w:rPr>
        <w:t xml:space="preserve">submit </w:t>
      </w:r>
      <w:r w:rsidRPr="006E45B6">
        <w:rPr>
          <w:rFonts w:ascii="Times New Roman" w:hAnsi="Times New Roman" w:cs="Times New Roman"/>
          <w:sz w:val="24"/>
          <w:szCs w:val="24"/>
          <w:lang w:val="en-GB"/>
        </w:rPr>
        <w:t>two questions to the student, which should be answered at the thesis defence.</w:t>
      </w:r>
    </w:p>
    <w:p w14:paraId="56A0A89C" w14:textId="77777777" w:rsidR="00BB761C" w:rsidRPr="000D2671" w:rsidRDefault="00BB761C" w:rsidP="00D508C5">
      <w:pPr>
        <w:pStyle w:val="Cmsor2"/>
        <w:rPr>
          <w:lang w:val="en-GB"/>
        </w:rPr>
      </w:pPr>
      <w:bookmarkStart w:id="27" w:name="_Toc965962"/>
      <w:r w:rsidRPr="000D2671">
        <w:rPr>
          <w:lang w:val="en-GB"/>
        </w:rPr>
        <w:t>5.3. Scoring systems for thesis evaluation</w:t>
      </w:r>
      <w:bookmarkEnd w:id="27"/>
    </w:p>
    <w:p w14:paraId="6C7148CD" w14:textId="60487003" w:rsidR="00BB761C" w:rsidRPr="006E45B6" w:rsidRDefault="00F516A3" w:rsidP="000D2671">
      <w:pPr>
        <w:jc w:val="both"/>
        <w:rPr>
          <w:rFonts w:ascii="Times New Roman" w:hAnsi="Times New Roman" w:cs="Times New Roman"/>
          <w:sz w:val="24"/>
          <w:szCs w:val="24"/>
          <w:lang w:val="en-GB"/>
        </w:rPr>
      </w:pPr>
      <w:r w:rsidRPr="006E45B6">
        <w:rPr>
          <w:rFonts w:ascii="Times New Roman" w:hAnsi="Times New Roman" w:cs="Times New Roman"/>
          <w:sz w:val="24"/>
          <w:szCs w:val="24"/>
          <w:lang w:val="en-GB"/>
        </w:rPr>
        <w:t>The s</w:t>
      </w:r>
      <w:r w:rsidR="00BB761C" w:rsidRPr="006E45B6">
        <w:rPr>
          <w:rFonts w:ascii="Times New Roman" w:hAnsi="Times New Roman" w:cs="Times New Roman"/>
          <w:sz w:val="24"/>
          <w:szCs w:val="24"/>
          <w:lang w:val="en-GB"/>
        </w:rPr>
        <w:t xml:space="preserve">coring systems for BSc and MSc thesis </w:t>
      </w:r>
      <w:r w:rsidRPr="006E45B6">
        <w:rPr>
          <w:rFonts w:ascii="Times New Roman" w:hAnsi="Times New Roman" w:cs="Times New Roman"/>
          <w:sz w:val="24"/>
          <w:szCs w:val="24"/>
          <w:lang w:val="en-GB"/>
        </w:rPr>
        <w:t xml:space="preserve">can be </w:t>
      </w:r>
      <w:r w:rsidR="00BB761C" w:rsidRPr="006E45B6">
        <w:rPr>
          <w:rFonts w:ascii="Times New Roman" w:hAnsi="Times New Roman" w:cs="Times New Roman"/>
          <w:sz w:val="24"/>
          <w:szCs w:val="24"/>
          <w:lang w:val="en-GB"/>
        </w:rPr>
        <w:t>found in Annexes 12 and 13 of th</w:t>
      </w:r>
      <w:r w:rsidRPr="006E45B6">
        <w:rPr>
          <w:rFonts w:ascii="Times New Roman" w:hAnsi="Times New Roman" w:cs="Times New Roman"/>
          <w:sz w:val="24"/>
          <w:szCs w:val="24"/>
          <w:lang w:val="en-GB"/>
        </w:rPr>
        <w:t>ese</w:t>
      </w:r>
      <w:r w:rsidR="00BB761C" w:rsidRPr="006E45B6">
        <w:rPr>
          <w:rFonts w:ascii="Times New Roman" w:hAnsi="Times New Roman" w:cs="Times New Roman"/>
          <w:sz w:val="24"/>
          <w:szCs w:val="24"/>
          <w:lang w:val="en-GB"/>
        </w:rPr>
        <w:t xml:space="preserve"> guideline</w:t>
      </w:r>
      <w:r w:rsidRPr="006E45B6">
        <w:rPr>
          <w:rFonts w:ascii="Times New Roman" w:hAnsi="Times New Roman" w:cs="Times New Roman"/>
          <w:sz w:val="24"/>
          <w:szCs w:val="24"/>
          <w:lang w:val="en-GB"/>
        </w:rPr>
        <w:t>s</w:t>
      </w:r>
      <w:r w:rsidR="00BB761C" w:rsidRPr="006E45B6">
        <w:rPr>
          <w:rFonts w:ascii="Times New Roman" w:hAnsi="Times New Roman" w:cs="Times New Roman"/>
          <w:sz w:val="24"/>
          <w:szCs w:val="24"/>
          <w:lang w:val="en-GB"/>
        </w:rPr>
        <w:t>.</w:t>
      </w:r>
    </w:p>
    <w:p w14:paraId="5102E266" w14:textId="77777777" w:rsidR="00BB761C" w:rsidRPr="000D2671" w:rsidRDefault="00BB761C" w:rsidP="00D508C5">
      <w:pPr>
        <w:pStyle w:val="Cmsor1"/>
        <w:rPr>
          <w:lang w:val="en-GB"/>
        </w:rPr>
      </w:pPr>
      <w:bookmarkStart w:id="28" w:name="_Toc965963"/>
      <w:r w:rsidRPr="000D2671">
        <w:rPr>
          <w:lang w:val="en-GB"/>
        </w:rPr>
        <w:t>6. Annexes</w:t>
      </w:r>
      <w:bookmarkEnd w:id="28"/>
    </w:p>
    <w:p w14:paraId="76B43BB1" w14:textId="0C55C2B4" w:rsidR="00BB761C" w:rsidRPr="006E45B6" w:rsidRDefault="00BB761C" w:rsidP="000D2671">
      <w:pPr>
        <w:jc w:val="both"/>
        <w:rPr>
          <w:rFonts w:ascii="Times New Roman" w:hAnsi="Times New Roman" w:cs="Times New Roman"/>
          <w:sz w:val="24"/>
          <w:szCs w:val="24"/>
          <w:lang w:val="en-GB"/>
        </w:rPr>
      </w:pPr>
      <w:r w:rsidRPr="006E45B6">
        <w:rPr>
          <w:rFonts w:ascii="Times New Roman" w:hAnsi="Times New Roman" w:cs="Times New Roman"/>
          <w:sz w:val="24"/>
          <w:szCs w:val="24"/>
          <w:lang w:val="en-GB"/>
        </w:rPr>
        <w:t xml:space="preserve">All relevant documents, guidelines, information and templates </w:t>
      </w:r>
      <w:r w:rsidR="006B315E" w:rsidRPr="006E45B6">
        <w:rPr>
          <w:rFonts w:ascii="Times New Roman" w:hAnsi="Times New Roman" w:cs="Times New Roman"/>
          <w:sz w:val="24"/>
          <w:szCs w:val="24"/>
          <w:lang w:val="en-GB"/>
        </w:rPr>
        <w:t xml:space="preserve">can be found on </w:t>
      </w:r>
      <w:r w:rsidRPr="006E45B6">
        <w:rPr>
          <w:rFonts w:ascii="Times New Roman" w:hAnsi="Times New Roman" w:cs="Times New Roman"/>
          <w:sz w:val="24"/>
          <w:szCs w:val="24"/>
          <w:lang w:val="en-GB"/>
        </w:rPr>
        <w:t>the following webpage:</w:t>
      </w:r>
    </w:p>
    <w:p w14:paraId="7B62F0EE" w14:textId="1C6C44C4" w:rsidR="00BB761C" w:rsidRPr="006E45B6" w:rsidRDefault="00BB761C" w:rsidP="000D2671">
      <w:pPr>
        <w:jc w:val="both"/>
        <w:rPr>
          <w:rFonts w:ascii="Times New Roman" w:hAnsi="Times New Roman" w:cs="Times New Roman"/>
          <w:sz w:val="24"/>
          <w:szCs w:val="24"/>
          <w:lang w:val="en-GB"/>
        </w:rPr>
      </w:pPr>
      <w:r w:rsidRPr="006E45B6">
        <w:rPr>
          <w:rFonts w:ascii="Times New Roman" w:hAnsi="Times New Roman" w:cs="Times New Roman"/>
          <w:sz w:val="24"/>
          <w:szCs w:val="24"/>
          <w:lang w:val="en-GB"/>
        </w:rPr>
        <w:t>The annexes of th</w:t>
      </w:r>
      <w:r w:rsidR="006E6BA9" w:rsidRPr="006E45B6">
        <w:rPr>
          <w:rFonts w:ascii="Times New Roman" w:hAnsi="Times New Roman" w:cs="Times New Roman"/>
          <w:sz w:val="24"/>
          <w:szCs w:val="24"/>
          <w:lang w:val="en-GB"/>
        </w:rPr>
        <w:t>e</w:t>
      </w:r>
      <w:r w:rsidRPr="006E45B6">
        <w:rPr>
          <w:rFonts w:ascii="Times New Roman" w:hAnsi="Times New Roman" w:cs="Times New Roman"/>
          <w:sz w:val="24"/>
          <w:szCs w:val="24"/>
          <w:lang w:val="en-GB"/>
        </w:rPr>
        <w:t>s</w:t>
      </w:r>
      <w:r w:rsidR="006E6BA9" w:rsidRPr="006E45B6">
        <w:rPr>
          <w:rFonts w:ascii="Times New Roman" w:hAnsi="Times New Roman" w:cs="Times New Roman"/>
          <w:sz w:val="24"/>
          <w:szCs w:val="24"/>
          <w:lang w:val="en-GB"/>
        </w:rPr>
        <w:t>e</w:t>
      </w:r>
      <w:r w:rsidRPr="006E45B6">
        <w:rPr>
          <w:rFonts w:ascii="Times New Roman" w:hAnsi="Times New Roman" w:cs="Times New Roman"/>
          <w:sz w:val="24"/>
          <w:szCs w:val="24"/>
          <w:lang w:val="en-GB"/>
        </w:rPr>
        <w:t xml:space="preserve"> guideline</w:t>
      </w:r>
      <w:r w:rsidR="006E6BA9" w:rsidRPr="006E45B6">
        <w:rPr>
          <w:rFonts w:ascii="Times New Roman" w:hAnsi="Times New Roman" w:cs="Times New Roman"/>
          <w:sz w:val="24"/>
          <w:szCs w:val="24"/>
          <w:lang w:val="en-GB"/>
        </w:rPr>
        <w:t>s</w:t>
      </w:r>
      <w:r w:rsidRPr="006E45B6">
        <w:rPr>
          <w:rFonts w:ascii="Times New Roman" w:hAnsi="Times New Roman" w:cs="Times New Roman"/>
          <w:sz w:val="24"/>
          <w:szCs w:val="24"/>
          <w:lang w:val="en-GB"/>
        </w:rPr>
        <w:t xml:space="preserve"> are the following</w:t>
      </w:r>
      <w:r w:rsidR="006B315E" w:rsidRPr="006E45B6">
        <w:rPr>
          <w:rFonts w:ascii="Times New Roman" w:hAnsi="Times New Roman" w:cs="Times New Roman"/>
          <w:sz w:val="24"/>
          <w:szCs w:val="24"/>
          <w:lang w:val="en-GB"/>
        </w:rPr>
        <w:t>:</w:t>
      </w:r>
    </w:p>
    <w:p w14:paraId="1DC1CF94" w14:textId="4CD48F34" w:rsidR="00BB761C" w:rsidRPr="006E45B6" w:rsidRDefault="00BB761C" w:rsidP="000D2671">
      <w:pPr>
        <w:jc w:val="both"/>
        <w:rPr>
          <w:rFonts w:ascii="Times New Roman" w:hAnsi="Times New Roman" w:cs="Times New Roman"/>
          <w:sz w:val="24"/>
          <w:szCs w:val="24"/>
          <w:lang w:val="en-GB"/>
        </w:rPr>
      </w:pPr>
      <w:r w:rsidRPr="006E45B6">
        <w:rPr>
          <w:rFonts w:ascii="Times New Roman" w:hAnsi="Times New Roman" w:cs="Times New Roman"/>
          <w:sz w:val="24"/>
          <w:szCs w:val="24"/>
          <w:lang w:val="en-GB"/>
        </w:rPr>
        <w:t>A1 BSc thesis (Bio</w:t>
      </w:r>
      <w:r w:rsidR="006E45B6" w:rsidRPr="006E45B6">
        <w:rPr>
          <w:rFonts w:ascii="Times New Roman" w:hAnsi="Times New Roman" w:cs="Times New Roman"/>
          <w:sz w:val="24"/>
          <w:szCs w:val="24"/>
          <w:lang w:val="en-GB"/>
        </w:rPr>
        <w:t xml:space="preserve">chemical </w:t>
      </w:r>
      <w:r w:rsidRPr="006E45B6">
        <w:rPr>
          <w:rFonts w:ascii="Times New Roman" w:hAnsi="Times New Roman" w:cs="Times New Roman"/>
          <w:sz w:val="24"/>
          <w:szCs w:val="24"/>
          <w:lang w:val="en-GB"/>
        </w:rPr>
        <w:t>engineer)</w:t>
      </w:r>
    </w:p>
    <w:p w14:paraId="2F4510A5" w14:textId="77777777" w:rsidR="00BB761C" w:rsidRPr="006E45B6" w:rsidRDefault="00BB761C" w:rsidP="000D2671">
      <w:pPr>
        <w:jc w:val="both"/>
        <w:rPr>
          <w:rFonts w:ascii="Times New Roman" w:hAnsi="Times New Roman" w:cs="Times New Roman"/>
          <w:sz w:val="24"/>
          <w:szCs w:val="24"/>
          <w:lang w:val="en-GB"/>
        </w:rPr>
      </w:pPr>
      <w:r w:rsidRPr="006E45B6">
        <w:rPr>
          <w:rFonts w:ascii="Times New Roman" w:hAnsi="Times New Roman" w:cs="Times New Roman"/>
          <w:sz w:val="24"/>
          <w:szCs w:val="24"/>
          <w:lang w:val="en-GB"/>
        </w:rPr>
        <w:t>A2 BSc thesis (Food engineer)</w:t>
      </w:r>
    </w:p>
    <w:p w14:paraId="079C6668" w14:textId="77777777" w:rsidR="00BB761C" w:rsidRPr="006E45B6" w:rsidRDefault="00BB761C" w:rsidP="000D2671">
      <w:pPr>
        <w:jc w:val="both"/>
        <w:rPr>
          <w:rFonts w:ascii="Times New Roman" w:hAnsi="Times New Roman" w:cs="Times New Roman"/>
          <w:sz w:val="24"/>
          <w:szCs w:val="24"/>
          <w:lang w:val="en-GB"/>
        </w:rPr>
      </w:pPr>
      <w:r w:rsidRPr="006E45B6">
        <w:rPr>
          <w:rFonts w:ascii="Times New Roman" w:hAnsi="Times New Roman" w:cs="Times New Roman"/>
          <w:sz w:val="24"/>
          <w:szCs w:val="24"/>
          <w:lang w:val="en-GB"/>
        </w:rPr>
        <w:t>A3 MSc thesis (Food engineer)</w:t>
      </w:r>
    </w:p>
    <w:p w14:paraId="16115CCE" w14:textId="77777777" w:rsidR="00BB761C" w:rsidRPr="006E45B6" w:rsidRDefault="00BB761C" w:rsidP="000D2671">
      <w:pPr>
        <w:jc w:val="both"/>
        <w:rPr>
          <w:rFonts w:ascii="Times New Roman" w:hAnsi="Times New Roman" w:cs="Times New Roman"/>
          <w:sz w:val="24"/>
          <w:szCs w:val="24"/>
          <w:lang w:val="en-GB"/>
        </w:rPr>
      </w:pPr>
      <w:r w:rsidRPr="006E45B6">
        <w:rPr>
          <w:rFonts w:ascii="Times New Roman" w:hAnsi="Times New Roman" w:cs="Times New Roman"/>
          <w:sz w:val="24"/>
          <w:szCs w:val="24"/>
          <w:lang w:val="en-GB"/>
        </w:rPr>
        <w:t>A4 MSc thesis (Food safety and quality engineer)</w:t>
      </w:r>
    </w:p>
    <w:p w14:paraId="33220714" w14:textId="77777777" w:rsidR="00BB761C" w:rsidRPr="006E45B6" w:rsidRDefault="00BB761C" w:rsidP="000D2671">
      <w:pPr>
        <w:jc w:val="both"/>
        <w:rPr>
          <w:rFonts w:ascii="Times New Roman" w:hAnsi="Times New Roman" w:cs="Times New Roman"/>
          <w:sz w:val="24"/>
          <w:szCs w:val="24"/>
          <w:lang w:val="en-GB"/>
        </w:rPr>
      </w:pPr>
      <w:r w:rsidRPr="006E45B6">
        <w:rPr>
          <w:rFonts w:ascii="Times New Roman" w:hAnsi="Times New Roman" w:cs="Times New Roman"/>
          <w:sz w:val="24"/>
          <w:szCs w:val="24"/>
          <w:lang w:val="en-GB"/>
        </w:rPr>
        <w:t>A6 Application for confidentiality</w:t>
      </w:r>
    </w:p>
    <w:p w14:paraId="3B76659B" w14:textId="77777777" w:rsidR="00BB761C" w:rsidRPr="006E45B6" w:rsidRDefault="00BB761C" w:rsidP="000D2671">
      <w:pPr>
        <w:jc w:val="both"/>
        <w:rPr>
          <w:rFonts w:ascii="Times New Roman" w:hAnsi="Times New Roman" w:cs="Times New Roman"/>
          <w:sz w:val="24"/>
          <w:szCs w:val="24"/>
          <w:lang w:val="en-GB"/>
        </w:rPr>
      </w:pPr>
      <w:r w:rsidRPr="006E45B6">
        <w:rPr>
          <w:rFonts w:ascii="Times New Roman" w:hAnsi="Times New Roman" w:cs="Times New Roman"/>
          <w:sz w:val="24"/>
          <w:szCs w:val="24"/>
          <w:lang w:val="en-GB"/>
        </w:rPr>
        <w:lastRenderedPageBreak/>
        <w:t>A7 Author’s declaration</w:t>
      </w:r>
    </w:p>
    <w:p w14:paraId="4824AEE5" w14:textId="74CD07CE" w:rsidR="00BB761C" w:rsidRPr="006E45B6" w:rsidRDefault="00BB761C" w:rsidP="000D2671">
      <w:pPr>
        <w:jc w:val="both"/>
        <w:rPr>
          <w:rFonts w:ascii="Times New Roman" w:hAnsi="Times New Roman" w:cs="Times New Roman"/>
          <w:sz w:val="24"/>
          <w:szCs w:val="24"/>
          <w:lang w:val="en-GB"/>
        </w:rPr>
      </w:pPr>
      <w:r w:rsidRPr="006E45B6">
        <w:rPr>
          <w:rFonts w:ascii="Times New Roman" w:hAnsi="Times New Roman" w:cs="Times New Roman"/>
          <w:sz w:val="24"/>
          <w:szCs w:val="24"/>
          <w:lang w:val="en-GB"/>
        </w:rPr>
        <w:t xml:space="preserve">A8 </w:t>
      </w:r>
      <w:r w:rsidR="007B57E0" w:rsidRPr="006E45B6">
        <w:rPr>
          <w:rFonts w:ascii="Times New Roman" w:hAnsi="Times New Roman" w:cs="Times New Roman"/>
          <w:sz w:val="24"/>
          <w:szCs w:val="24"/>
          <w:lang w:val="en-GB"/>
        </w:rPr>
        <w:t xml:space="preserve">Template for Summary </w:t>
      </w:r>
    </w:p>
    <w:p w14:paraId="61C48CAD" w14:textId="2F2479FE" w:rsidR="007B57E0" w:rsidRPr="007B57E0" w:rsidRDefault="007B57E0" w:rsidP="007B57E0">
      <w:pPr>
        <w:rPr>
          <w:rFonts w:ascii="Times New Roman" w:hAnsi="Times New Roman" w:cs="Times New Roman"/>
          <w:sz w:val="24"/>
          <w:szCs w:val="24"/>
          <w:lang w:val="en-GB"/>
        </w:rPr>
      </w:pPr>
      <w:r w:rsidRPr="007B57E0">
        <w:rPr>
          <w:rFonts w:ascii="Times New Roman" w:hAnsi="Times New Roman" w:cs="Times New Roman"/>
          <w:sz w:val="24"/>
          <w:szCs w:val="24"/>
          <w:lang w:val="en-GB"/>
        </w:rPr>
        <w:t>The Univ</w:t>
      </w:r>
      <w:r w:rsidR="00027C96">
        <w:rPr>
          <w:rFonts w:ascii="Times New Roman" w:hAnsi="Times New Roman" w:cs="Times New Roman"/>
          <w:sz w:val="24"/>
          <w:szCs w:val="24"/>
          <w:lang w:val="en-GB"/>
        </w:rPr>
        <w:t xml:space="preserve">ersity Education Committee accepted the </w:t>
      </w:r>
      <w:r w:rsidR="00027C96" w:rsidRPr="007B57E0">
        <w:rPr>
          <w:rFonts w:ascii="Times New Roman" w:hAnsi="Times New Roman" w:cs="Times New Roman"/>
          <w:sz w:val="24"/>
          <w:szCs w:val="24"/>
          <w:lang w:val="en-GB"/>
        </w:rPr>
        <w:t xml:space="preserve">guidelines for the preparation </w:t>
      </w:r>
      <w:r w:rsidR="00027C96">
        <w:rPr>
          <w:rFonts w:ascii="Times New Roman" w:hAnsi="Times New Roman" w:cs="Times New Roman"/>
          <w:sz w:val="24"/>
          <w:szCs w:val="24"/>
          <w:lang w:val="en-GB"/>
        </w:rPr>
        <w:t>of BSc and MSc</w:t>
      </w:r>
      <w:r w:rsidR="00027C96" w:rsidRPr="007B57E0">
        <w:rPr>
          <w:rFonts w:ascii="Times New Roman" w:hAnsi="Times New Roman" w:cs="Times New Roman"/>
          <w:sz w:val="24"/>
          <w:szCs w:val="24"/>
          <w:lang w:val="en-GB"/>
        </w:rPr>
        <w:t xml:space="preserve"> theses</w:t>
      </w:r>
      <w:r w:rsidR="00027C96">
        <w:rPr>
          <w:rFonts w:ascii="Times New Roman" w:hAnsi="Times New Roman" w:cs="Times New Roman"/>
          <w:sz w:val="24"/>
          <w:szCs w:val="24"/>
          <w:lang w:val="en-GB"/>
        </w:rPr>
        <w:t xml:space="preserve"> of the former Faculty of Food Science</w:t>
      </w:r>
      <w:r w:rsidR="00027C96" w:rsidRPr="007B57E0">
        <w:rPr>
          <w:rFonts w:ascii="Times New Roman" w:hAnsi="Times New Roman" w:cs="Times New Roman"/>
          <w:sz w:val="24"/>
          <w:szCs w:val="24"/>
          <w:lang w:val="en-GB"/>
        </w:rPr>
        <w:t xml:space="preserve"> </w:t>
      </w:r>
      <w:r w:rsidRPr="007B57E0">
        <w:rPr>
          <w:rFonts w:ascii="Times New Roman" w:hAnsi="Times New Roman" w:cs="Times New Roman"/>
          <w:sz w:val="24"/>
          <w:szCs w:val="24"/>
          <w:lang w:val="en-GB"/>
        </w:rPr>
        <w:t xml:space="preserve">in accordance with </w:t>
      </w:r>
      <w:r w:rsidR="00027C96">
        <w:rPr>
          <w:rFonts w:ascii="Times New Roman" w:hAnsi="Times New Roman" w:cs="Times New Roman"/>
          <w:sz w:val="24"/>
          <w:szCs w:val="24"/>
          <w:lang w:val="en-GB"/>
        </w:rPr>
        <w:t>s</w:t>
      </w:r>
      <w:r w:rsidRPr="007B57E0">
        <w:rPr>
          <w:rFonts w:ascii="Times New Roman" w:hAnsi="Times New Roman" w:cs="Times New Roman"/>
          <w:sz w:val="24"/>
          <w:szCs w:val="24"/>
          <w:lang w:val="en-GB"/>
        </w:rPr>
        <w:t>ection 95 (1) of the St</w:t>
      </w:r>
      <w:r w:rsidR="00027C96">
        <w:rPr>
          <w:rFonts w:ascii="Times New Roman" w:hAnsi="Times New Roman" w:cs="Times New Roman"/>
          <w:sz w:val="24"/>
          <w:szCs w:val="24"/>
          <w:lang w:val="en-GB"/>
        </w:rPr>
        <w:t>udy and Examination Regulations</w:t>
      </w:r>
      <w:r w:rsidRPr="007B57E0">
        <w:rPr>
          <w:rFonts w:ascii="Times New Roman" w:hAnsi="Times New Roman" w:cs="Times New Roman"/>
          <w:sz w:val="24"/>
          <w:szCs w:val="24"/>
          <w:lang w:val="en-GB"/>
        </w:rPr>
        <w:t xml:space="preserve"> at its meeting on March 26, 202</w:t>
      </w:r>
      <w:r w:rsidR="00027C96">
        <w:rPr>
          <w:rFonts w:ascii="Times New Roman" w:hAnsi="Times New Roman" w:cs="Times New Roman"/>
          <w:sz w:val="24"/>
          <w:szCs w:val="24"/>
          <w:lang w:val="en-GB"/>
        </w:rPr>
        <w:t>1</w:t>
      </w:r>
      <w:r w:rsidRPr="007B57E0">
        <w:rPr>
          <w:rFonts w:ascii="Times New Roman" w:hAnsi="Times New Roman" w:cs="Times New Roman"/>
          <w:sz w:val="24"/>
          <w:szCs w:val="24"/>
          <w:lang w:val="en-GB"/>
        </w:rPr>
        <w:t>. Decision number:… decision</w:t>
      </w:r>
    </w:p>
    <w:p w14:paraId="4F5EC21F" w14:textId="77777777" w:rsidR="00383595" w:rsidRPr="006E45B6" w:rsidRDefault="00383595" w:rsidP="000D2671">
      <w:pPr>
        <w:jc w:val="both"/>
        <w:rPr>
          <w:rFonts w:ascii="Times New Roman" w:hAnsi="Times New Roman" w:cs="Times New Roman"/>
          <w:sz w:val="24"/>
          <w:szCs w:val="24"/>
          <w:lang w:val="en-GB"/>
        </w:rPr>
      </w:pPr>
    </w:p>
    <w:p w14:paraId="0E284925" w14:textId="77777777" w:rsidR="00383595" w:rsidRPr="006E45B6" w:rsidRDefault="00383595" w:rsidP="000D2671">
      <w:pPr>
        <w:jc w:val="both"/>
        <w:rPr>
          <w:rFonts w:ascii="Times New Roman" w:hAnsi="Times New Roman" w:cs="Times New Roman"/>
          <w:sz w:val="24"/>
          <w:szCs w:val="24"/>
          <w:lang w:val="en-GB"/>
        </w:rPr>
      </w:pPr>
    </w:p>
    <w:p w14:paraId="3A8AD7C6" w14:textId="35D41409" w:rsidR="00383595" w:rsidRPr="000D2671" w:rsidRDefault="008E1FF4" w:rsidP="000D2671">
      <w:pPr>
        <w:jc w:val="both"/>
        <w:rPr>
          <w:rFonts w:ascii="Times New Roman" w:hAnsi="Times New Roman" w:cs="Times New Roman"/>
          <w:lang w:val="en-GB"/>
        </w:rPr>
      </w:pPr>
      <w:r>
        <w:rPr>
          <w:rFonts w:ascii="Times New Roman" w:hAnsi="Times New Roman" w:cs="Times New Roman"/>
          <w:noProof/>
          <w:lang w:eastAsia="hu-HU"/>
        </w:rPr>
        <w:drawing>
          <wp:anchor distT="0" distB="0" distL="114300" distR="114300" simplePos="0" relativeHeight="251659264" behindDoc="1" locked="0" layoutInCell="1" allowOverlap="1" wp14:anchorId="40F10694" wp14:editId="64531D9B">
            <wp:simplePos x="0" y="0"/>
            <wp:positionH relativeFrom="column">
              <wp:posOffset>2157730</wp:posOffset>
            </wp:positionH>
            <wp:positionV relativeFrom="paragraph">
              <wp:posOffset>222250</wp:posOffset>
            </wp:positionV>
            <wp:extent cx="2442210" cy="588608"/>
            <wp:effectExtent l="0" t="0" r="0" b="254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lári aláírás.png"/>
                    <pic:cNvPicPr/>
                  </pic:nvPicPr>
                  <pic:blipFill>
                    <a:blip r:embed="rId13">
                      <a:extLst>
                        <a:ext uri="{28A0092B-C50C-407E-A947-70E740481C1C}">
                          <a14:useLocalDpi xmlns:a14="http://schemas.microsoft.com/office/drawing/2010/main" val="0"/>
                        </a:ext>
                      </a:extLst>
                    </a:blip>
                    <a:stretch>
                      <a:fillRect/>
                    </a:stretch>
                  </pic:blipFill>
                  <pic:spPr>
                    <a:xfrm>
                      <a:off x="0" y="0"/>
                      <a:ext cx="2442210" cy="588608"/>
                    </a:xfrm>
                    <a:prstGeom prst="rect">
                      <a:avLst/>
                    </a:prstGeom>
                  </pic:spPr>
                </pic:pic>
              </a:graphicData>
            </a:graphic>
            <wp14:sizeRelH relativeFrom="page">
              <wp14:pctWidth>0</wp14:pctWidth>
            </wp14:sizeRelH>
            <wp14:sizeRelV relativeFrom="page">
              <wp14:pctHeight>0</wp14:pctHeight>
            </wp14:sizeRelV>
          </wp:anchor>
        </w:drawing>
      </w:r>
      <w:r w:rsidR="00E32E64">
        <w:rPr>
          <w:rFonts w:ascii="Times New Roman" w:hAnsi="Times New Roman" w:cs="Times New Roman"/>
          <w:lang w:val="en-GB"/>
        </w:rPr>
        <w:t>26</w:t>
      </w:r>
      <w:r w:rsidR="00383595" w:rsidRPr="000D2671">
        <w:rPr>
          <w:rFonts w:ascii="Times New Roman" w:hAnsi="Times New Roman" w:cs="Times New Roman"/>
          <w:lang w:val="en-GB"/>
        </w:rPr>
        <w:t xml:space="preserve">th of March </w:t>
      </w:r>
      <w:r w:rsidR="008359A8">
        <w:rPr>
          <w:rFonts w:ascii="Times New Roman" w:hAnsi="Times New Roman" w:cs="Times New Roman"/>
          <w:lang w:val="en-GB"/>
        </w:rPr>
        <w:t xml:space="preserve">2021, </w:t>
      </w:r>
      <w:r w:rsidR="00383595" w:rsidRPr="000D2671">
        <w:rPr>
          <w:rFonts w:ascii="Times New Roman" w:hAnsi="Times New Roman" w:cs="Times New Roman"/>
          <w:lang w:val="en-GB"/>
        </w:rPr>
        <w:t>Budapest</w:t>
      </w:r>
    </w:p>
    <w:p w14:paraId="7B84A945" w14:textId="52C9FF60" w:rsidR="00383595" w:rsidRPr="000D2671" w:rsidRDefault="00383595" w:rsidP="000D2671">
      <w:pPr>
        <w:jc w:val="both"/>
        <w:rPr>
          <w:rFonts w:ascii="Times New Roman" w:hAnsi="Times New Roman" w:cs="Times New Roman"/>
          <w:lang w:val="en-GB"/>
        </w:rPr>
      </w:pPr>
    </w:p>
    <w:p w14:paraId="2B5EB899" w14:textId="146E14D7" w:rsidR="00383595" w:rsidRPr="000D2671" w:rsidRDefault="00383595" w:rsidP="001F2E5E">
      <w:pPr>
        <w:spacing w:after="0"/>
        <w:jc w:val="both"/>
        <w:rPr>
          <w:rFonts w:ascii="Times New Roman" w:hAnsi="Times New Roman" w:cs="Times New Roman"/>
          <w:lang w:val="en-GB"/>
        </w:rPr>
      </w:pPr>
      <w:r w:rsidRPr="000D2671">
        <w:rPr>
          <w:rFonts w:ascii="Times New Roman" w:hAnsi="Times New Roman" w:cs="Times New Roman"/>
          <w:lang w:val="en-GB"/>
        </w:rPr>
        <w:tab/>
      </w:r>
      <w:r w:rsidRPr="000D2671">
        <w:rPr>
          <w:rFonts w:ascii="Times New Roman" w:hAnsi="Times New Roman" w:cs="Times New Roman"/>
          <w:lang w:val="en-GB"/>
        </w:rPr>
        <w:tab/>
      </w:r>
      <w:r w:rsidRPr="000D2671">
        <w:rPr>
          <w:rFonts w:ascii="Times New Roman" w:hAnsi="Times New Roman" w:cs="Times New Roman"/>
          <w:lang w:val="en-GB"/>
        </w:rPr>
        <w:tab/>
      </w:r>
      <w:r w:rsidRPr="000D2671">
        <w:rPr>
          <w:rFonts w:ascii="Times New Roman" w:hAnsi="Times New Roman" w:cs="Times New Roman"/>
          <w:lang w:val="en-GB"/>
        </w:rPr>
        <w:tab/>
      </w:r>
      <w:r w:rsidRPr="000D2671">
        <w:rPr>
          <w:rFonts w:ascii="Times New Roman" w:hAnsi="Times New Roman" w:cs="Times New Roman"/>
          <w:lang w:val="en-GB"/>
        </w:rPr>
        <w:tab/>
      </w:r>
      <w:r w:rsidRPr="000D2671">
        <w:rPr>
          <w:rFonts w:ascii="Times New Roman" w:hAnsi="Times New Roman" w:cs="Times New Roman"/>
          <w:lang w:val="en-GB"/>
        </w:rPr>
        <w:tab/>
        <w:t>Klára Pásztor-Huszár PhD</w:t>
      </w:r>
    </w:p>
    <w:p w14:paraId="6BDC9B39" w14:textId="4A7A04CA" w:rsidR="00383595" w:rsidRPr="000D2671" w:rsidRDefault="00383595" w:rsidP="001F2E5E">
      <w:pPr>
        <w:spacing w:after="0"/>
        <w:jc w:val="both"/>
        <w:rPr>
          <w:rFonts w:ascii="Times New Roman" w:hAnsi="Times New Roman" w:cs="Times New Roman"/>
          <w:lang w:val="en-GB"/>
        </w:rPr>
      </w:pPr>
      <w:r w:rsidRPr="000D2671">
        <w:rPr>
          <w:rFonts w:ascii="Times New Roman" w:hAnsi="Times New Roman" w:cs="Times New Roman"/>
          <w:lang w:val="en-GB"/>
        </w:rPr>
        <w:tab/>
      </w:r>
      <w:r w:rsidRPr="000D2671">
        <w:rPr>
          <w:rFonts w:ascii="Times New Roman" w:hAnsi="Times New Roman" w:cs="Times New Roman"/>
          <w:lang w:val="en-GB"/>
        </w:rPr>
        <w:tab/>
      </w:r>
      <w:r w:rsidRPr="000D2671">
        <w:rPr>
          <w:rFonts w:ascii="Times New Roman" w:hAnsi="Times New Roman" w:cs="Times New Roman"/>
          <w:lang w:val="en-GB"/>
        </w:rPr>
        <w:tab/>
      </w:r>
      <w:r w:rsidRPr="000D2671">
        <w:rPr>
          <w:rFonts w:ascii="Times New Roman" w:hAnsi="Times New Roman" w:cs="Times New Roman"/>
          <w:lang w:val="en-GB"/>
        </w:rPr>
        <w:tab/>
      </w:r>
      <w:r w:rsidRPr="000D2671">
        <w:rPr>
          <w:rFonts w:ascii="Times New Roman" w:hAnsi="Times New Roman" w:cs="Times New Roman"/>
          <w:lang w:val="en-GB"/>
        </w:rPr>
        <w:tab/>
      </w:r>
      <w:r w:rsidRPr="000D2671">
        <w:rPr>
          <w:rFonts w:ascii="Times New Roman" w:hAnsi="Times New Roman" w:cs="Times New Roman"/>
          <w:lang w:val="en-GB"/>
        </w:rPr>
        <w:tab/>
      </w:r>
      <w:r w:rsidR="00027C96">
        <w:rPr>
          <w:rFonts w:ascii="Times New Roman" w:hAnsi="Times New Roman" w:cs="Times New Roman"/>
          <w:lang w:val="en-GB"/>
        </w:rPr>
        <w:t>Deputy</w:t>
      </w:r>
      <w:r w:rsidRPr="000D2671">
        <w:rPr>
          <w:rFonts w:ascii="Times New Roman" w:hAnsi="Times New Roman" w:cs="Times New Roman"/>
          <w:lang w:val="en-GB"/>
        </w:rPr>
        <w:t xml:space="preserve"> </w:t>
      </w:r>
      <w:r w:rsidR="00E32E64">
        <w:rPr>
          <w:rFonts w:ascii="Times New Roman" w:hAnsi="Times New Roman" w:cs="Times New Roman"/>
          <w:lang w:val="en-GB"/>
        </w:rPr>
        <w:t>Director</w:t>
      </w:r>
      <w:r w:rsidRPr="000D2671">
        <w:rPr>
          <w:rFonts w:ascii="Times New Roman" w:hAnsi="Times New Roman" w:cs="Times New Roman"/>
          <w:lang w:val="en-GB"/>
        </w:rPr>
        <w:t xml:space="preserve"> for </w:t>
      </w:r>
      <w:r w:rsidR="007E0345" w:rsidRPr="000D2671">
        <w:rPr>
          <w:rFonts w:ascii="Times New Roman" w:hAnsi="Times New Roman" w:cs="Times New Roman"/>
          <w:lang w:val="en-GB"/>
        </w:rPr>
        <w:t>E</w:t>
      </w:r>
      <w:r w:rsidRPr="000D2671">
        <w:rPr>
          <w:rFonts w:ascii="Times New Roman" w:hAnsi="Times New Roman" w:cs="Times New Roman"/>
          <w:lang w:val="en-GB"/>
        </w:rPr>
        <w:t>ducation</w:t>
      </w:r>
    </w:p>
    <w:sectPr w:rsidR="00383595" w:rsidRPr="000D2671" w:rsidSect="008E1FF4">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ABD24" w14:textId="77777777" w:rsidR="00EB68F5" w:rsidRDefault="00EB68F5" w:rsidP="008E1FF4">
      <w:pPr>
        <w:spacing w:after="0" w:line="240" w:lineRule="auto"/>
      </w:pPr>
      <w:r>
        <w:separator/>
      </w:r>
    </w:p>
  </w:endnote>
  <w:endnote w:type="continuationSeparator" w:id="0">
    <w:p w14:paraId="5462BD18" w14:textId="77777777" w:rsidR="00EB68F5" w:rsidRDefault="00EB68F5" w:rsidP="008E1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98441"/>
      <w:docPartObj>
        <w:docPartGallery w:val="Page Numbers (Bottom of Page)"/>
        <w:docPartUnique/>
      </w:docPartObj>
    </w:sdtPr>
    <w:sdtEndPr/>
    <w:sdtContent>
      <w:p w14:paraId="716FE82B" w14:textId="3D1C1CD1" w:rsidR="008E1FF4" w:rsidRDefault="008E1FF4">
        <w:pPr>
          <w:pStyle w:val="llb"/>
          <w:jc w:val="center"/>
        </w:pPr>
        <w:r>
          <w:fldChar w:fldCharType="begin"/>
        </w:r>
        <w:r>
          <w:instrText>PAGE   \* MERGEFORMAT</w:instrText>
        </w:r>
        <w:r>
          <w:fldChar w:fldCharType="separate"/>
        </w:r>
        <w:r w:rsidR="00957D29">
          <w:rPr>
            <w:noProof/>
          </w:rPr>
          <w:t>2</w:t>
        </w:r>
        <w:r>
          <w:fldChar w:fldCharType="end"/>
        </w:r>
      </w:p>
    </w:sdtContent>
  </w:sdt>
  <w:p w14:paraId="06498DA1" w14:textId="77777777" w:rsidR="008E1FF4" w:rsidRDefault="008E1FF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695E7" w14:textId="77777777" w:rsidR="00EB68F5" w:rsidRDefault="00EB68F5" w:rsidP="008E1FF4">
      <w:pPr>
        <w:spacing w:after="0" w:line="240" w:lineRule="auto"/>
      </w:pPr>
      <w:r>
        <w:separator/>
      </w:r>
    </w:p>
  </w:footnote>
  <w:footnote w:type="continuationSeparator" w:id="0">
    <w:p w14:paraId="53417866" w14:textId="77777777" w:rsidR="00EB68F5" w:rsidRDefault="00EB68F5" w:rsidP="008E1F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8CB"/>
    <w:rsid w:val="00027BE1"/>
    <w:rsid w:val="00027C96"/>
    <w:rsid w:val="00036957"/>
    <w:rsid w:val="000C3D09"/>
    <w:rsid w:val="000D2671"/>
    <w:rsid w:val="000D634B"/>
    <w:rsid w:val="000D7626"/>
    <w:rsid w:val="001475A8"/>
    <w:rsid w:val="001E3E50"/>
    <w:rsid w:val="001F2E5E"/>
    <w:rsid w:val="002429C3"/>
    <w:rsid w:val="00244749"/>
    <w:rsid w:val="002451FF"/>
    <w:rsid w:val="002835A0"/>
    <w:rsid w:val="002A5871"/>
    <w:rsid w:val="002F057E"/>
    <w:rsid w:val="0031556C"/>
    <w:rsid w:val="00315F6D"/>
    <w:rsid w:val="00320771"/>
    <w:rsid w:val="00362A70"/>
    <w:rsid w:val="00365BBB"/>
    <w:rsid w:val="003831F8"/>
    <w:rsid w:val="00383595"/>
    <w:rsid w:val="003973FA"/>
    <w:rsid w:val="003A6544"/>
    <w:rsid w:val="003A7B52"/>
    <w:rsid w:val="003F152A"/>
    <w:rsid w:val="00405443"/>
    <w:rsid w:val="00465E61"/>
    <w:rsid w:val="004675B1"/>
    <w:rsid w:val="004D75CA"/>
    <w:rsid w:val="004E6379"/>
    <w:rsid w:val="004F7D24"/>
    <w:rsid w:val="005273EC"/>
    <w:rsid w:val="005313BB"/>
    <w:rsid w:val="005443E8"/>
    <w:rsid w:val="00556553"/>
    <w:rsid w:val="00563FDB"/>
    <w:rsid w:val="005916D6"/>
    <w:rsid w:val="005A18CB"/>
    <w:rsid w:val="005B28D2"/>
    <w:rsid w:val="005B621E"/>
    <w:rsid w:val="006660F6"/>
    <w:rsid w:val="00690218"/>
    <w:rsid w:val="006B315E"/>
    <w:rsid w:val="006B489A"/>
    <w:rsid w:val="006D1A60"/>
    <w:rsid w:val="006E45B6"/>
    <w:rsid w:val="006E520A"/>
    <w:rsid w:val="006E6BA9"/>
    <w:rsid w:val="006F13F3"/>
    <w:rsid w:val="00742E6D"/>
    <w:rsid w:val="00782776"/>
    <w:rsid w:val="00792F60"/>
    <w:rsid w:val="007B57E0"/>
    <w:rsid w:val="007E0345"/>
    <w:rsid w:val="00804DFB"/>
    <w:rsid w:val="00827953"/>
    <w:rsid w:val="00833579"/>
    <w:rsid w:val="00834BD0"/>
    <w:rsid w:val="008359A8"/>
    <w:rsid w:val="008527FD"/>
    <w:rsid w:val="00863039"/>
    <w:rsid w:val="008E1FF4"/>
    <w:rsid w:val="00901D3E"/>
    <w:rsid w:val="00916B74"/>
    <w:rsid w:val="00957D29"/>
    <w:rsid w:val="00974EBF"/>
    <w:rsid w:val="00974F66"/>
    <w:rsid w:val="00992217"/>
    <w:rsid w:val="00993E7A"/>
    <w:rsid w:val="009B066A"/>
    <w:rsid w:val="009B165A"/>
    <w:rsid w:val="009E31A8"/>
    <w:rsid w:val="00A30780"/>
    <w:rsid w:val="00A66931"/>
    <w:rsid w:val="00A75959"/>
    <w:rsid w:val="00A75B64"/>
    <w:rsid w:val="00A7746F"/>
    <w:rsid w:val="00AD67B5"/>
    <w:rsid w:val="00B65229"/>
    <w:rsid w:val="00B662A5"/>
    <w:rsid w:val="00B93DBF"/>
    <w:rsid w:val="00BB2522"/>
    <w:rsid w:val="00BB761C"/>
    <w:rsid w:val="00BD35B5"/>
    <w:rsid w:val="00C138A4"/>
    <w:rsid w:val="00C13A42"/>
    <w:rsid w:val="00C42575"/>
    <w:rsid w:val="00C430B7"/>
    <w:rsid w:val="00C849E5"/>
    <w:rsid w:val="00D00D15"/>
    <w:rsid w:val="00D14012"/>
    <w:rsid w:val="00D149B5"/>
    <w:rsid w:val="00D45549"/>
    <w:rsid w:val="00D508C5"/>
    <w:rsid w:val="00D54E0E"/>
    <w:rsid w:val="00D649F4"/>
    <w:rsid w:val="00D75DBE"/>
    <w:rsid w:val="00DE7162"/>
    <w:rsid w:val="00E32BBC"/>
    <w:rsid w:val="00E32E64"/>
    <w:rsid w:val="00E45A99"/>
    <w:rsid w:val="00E708D5"/>
    <w:rsid w:val="00EB68F5"/>
    <w:rsid w:val="00ED61B4"/>
    <w:rsid w:val="00F516A3"/>
    <w:rsid w:val="00F67B2E"/>
    <w:rsid w:val="00F9465C"/>
    <w:rsid w:val="00FE089E"/>
    <w:rsid w:val="00FF4B5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FAB3"/>
  <w15:docId w15:val="{2D077240-C58A-4808-A014-846B5CAA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1F2E5E"/>
    <w:pPr>
      <w:keepNext/>
      <w:keepLines/>
      <w:spacing w:before="240" w:after="120"/>
      <w:outlineLvl w:val="0"/>
    </w:pPr>
    <w:rPr>
      <w:rFonts w:asciiTheme="majorHAnsi" w:eastAsiaTheme="majorEastAsia" w:hAnsiTheme="majorHAnsi" w:cstheme="majorBidi"/>
      <w:color w:val="009999"/>
      <w:sz w:val="32"/>
      <w:szCs w:val="32"/>
    </w:rPr>
  </w:style>
  <w:style w:type="paragraph" w:styleId="Cmsor2">
    <w:name w:val="heading 2"/>
    <w:basedOn w:val="Norml"/>
    <w:next w:val="Norml"/>
    <w:link w:val="Cmsor2Char"/>
    <w:uiPriority w:val="9"/>
    <w:unhideWhenUsed/>
    <w:qFormat/>
    <w:rsid w:val="001F2E5E"/>
    <w:pPr>
      <w:keepNext/>
      <w:keepLines/>
      <w:spacing w:before="240" w:after="120"/>
      <w:outlineLvl w:val="1"/>
    </w:pPr>
    <w:rPr>
      <w:rFonts w:asciiTheme="majorHAnsi" w:eastAsiaTheme="majorEastAsia" w:hAnsiTheme="majorHAnsi" w:cstheme="majorBidi"/>
      <w:color w:val="009999"/>
      <w:sz w:val="26"/>
      <w:szCs w:val="26"/>
    </w:rPr>
  </w:style>
  <w:style w:type="paragraph" w:styleId="Cmsor3">
    <w:name w:val="heading 3"/>
    <w:basedOn w:val="Norml"/>
    <w:next w:val="Norml"/>
    <w:link w:val="Cmsor3Char"/>
    <w:uiPriority w:val="9"/>
    <w:unhideWhenUsed/>
    <w:qFormat/>
    <w:rsid w:val="001F2E5E"/>
    <w:pPr>
      <w:keepNext/>
      <w:keepLines/>
      <w:spacing w:before="120" w:after="12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544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6E520A"/>
    <w:rPr>
      <w:color w:val="0563C1" w:themeColor="hyperlink"/>
      <w:u w:val="single"/>
    </w:rPr>
  </w:style>
  <w:style w:type="paragraph" w:styleId="Buborkszveg">
    <w:name w:val="Balloon Text"/>
    <w:basedOn w:val="Norml"/>
    <w:link w:val="BuborkszvegChar"/>
    <w:uiPriority w:val="99"/>
    <w:semiHidden/>
    <w:unhideWhenUsed/>
    <w:rsid w:val="00C849E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849E5"/>
    <w:rPr>
      <w:rFonts w:ascii="Tahoma" w:hAnsi="Tahoma" w:cs="Tahoma"/>
      <w:sz w:val="16"/>
      <w:szCs w:val="16"/>
    </w:rPr>
  </w:style>
  <w:style w:type="character" w:styleId="Jegyzethivatkozs">
    <w:name w:val="annotation reference"/>
    <w:basedOn w:val="Bekezdsalapbettpusa"/>
    <w:uiPriority w:val="99"/>
    <w:semiHidden/>
    <w:unhideWhenUsed/>
    <w:rsid w:val="006F13F3"/>
    <w:rPr>
      <w:sz w:val="16"/>
      <w:szCs w:val="16"/>
    </w:rPr>
  </w:style>
  <w:style w:type="paragraph" w:styleId="Jegyzetszveg">
    <w:name w:val="annotation text"/>
    <w:basedOn w:val="Norml"/>
    <w:link w:val="JegyzetszvegChar"/>
    <w:uiPriority w:val="99"/>
    <w:semiHidden/>
    <w:unhideWhenUsed/>
    <w:rsid w:val="006F13F3"/>
    <w:pPr>
      <w:spacing w:line="240" w:lineRule="auto"/>
    </w:pPr>
    <w:rPr>
      <w:sz w:val="20"/>
      <w:szCs w:val="20"/>
    </w:rPr>
  </w:style>
  <w:style w:type="character" w:customStyle="1" w:styleId="JegyzetszvegChar">
    <w:name w:val="Jegyzetszöveg Char"/>
    <w:basedOn w:val="Bekezdsalapbettpusa"/>
    <w:link w:val="Jegyzetszveg"/>
    <w:uiPriority w:val="99"/>
    <w:semiHidden/>
    <w:rsid w:val="006F13F3"/>
    <w:rPr>
      <w:sz w:val="20"/>
      <w:szCs w:val="20"/>
    </w:rPr>
  </w:style>
  <w:style w:type="paragraph" w:styleId="Megjegyzstrgya">
    <w:name w:val="annotation subject"/>
    <w:basedOn w:val="Jegyzetszveg"/>
    <w:next w:val="Jegyzetszveg"/>
    <w:link w:val="MegjegyzstrgyaChar"/>
    <w:uiPriority w:val="99"/>
    <w:semiHidden/>
    <w:unhideWhenUsed/>
    <w:rsid w:val="006F13F3"/>
    <w:rPr>
      <w:b/>
      <w:bCs/>
    </w:rPr>
  </w:style>
  <w:style w:type="character" w:customStyle="1" w:styleId="MegjegyzstrgyaChar">
    <w:name w:val="Megjegyzés tárgya Char"/>
    <w:basedOn w:val="JegyzetszvegChar"/>
    <w:link w:val="Megjegyzstrgya"/>
    <w:uiPriority w:val="99"/>
    <w:semiHidden/>
    <w:rsid w:val="006F13F3"/>
    <w:rPr>
      <w:b/>
      <w:bCs/>
      <w:sz w:val="20"/>
      <w:szCs w:val="20"/>
    </w:rPr>
  </w:style>
  <w:style w:type="paragraph" w:styleId="Vltozat">
    <w:name w:val="Revision"/>
    <w:hidden/>
    <w:uiPriority w:val="99"/>
    <w:semiHidden/>
    <w:rsid w:val="006F13F3"/>
    <w:pPr>
      <w:spacing w:after="0" w:line="240" w:lineRule="auto"/>
    </w:pPr>
  </w:style>
  <w:style w:type="character" w:styleId="Mrltotthiperhivatkozs">
    <w:name w:val="FollowedHyperlink"/>
    <w:basedOn w:val="Bekezdsalapbettpusa"/>
    <w:uiPriority w:val="99"/>
    <w:semiHidden/>
    <w:unhideWhenUsed/>
    <w:rsid w:val="006F13F3"/>
    <w:rPr>
      <w:color w:val="954F72" w:themeColor="followedHyperlink"/>
      <w:u w:val="single"/>
    </w:rPr>
  </w:style>
  <w:style w:type="character" w:customStyle="1" w:styleId="Cmsor1Char">
    <w:name w:val="Címsor 1 Char"/>
    <w:basedOn w:val="Bekezdsalapbettpusa"/>
    <w:link w:val="Cmsor1"/>
    <w:uiPriority w:val="9"/>
    <w:rsid w:val="001F2E5E"/>
    <w:rPr>
      <w:rFonts w:asciiTheme="majorHAnsi" w:eastAsiaTheme="majorEastAsia" w:hAnsiTheme="majorHAnsi" w:cstheme="majorBidi"/>
      <w:color w:val="009999"/>
      <w:sz w:val="32"/>
      <w:szCs w:val="32"/>
    </w:rPr>
  </w:style>
  <w:style w:type="character" w:customStyle="1" w:styleId="Cmsor2Char">
    <w:name w:val="Címsor 2 Char"/>
    <w:basedOn w:val="Bekezdsalapbettpusa"/>
    <w:link w:val="Cmsor2"/>
    <w:uiPriority w:val="9"/>
    <w:rsid w:val="001F2E5E"/>
    <w:rPr>
      <w:rFonts w:asciiTheme="majorHAnsi" w:eastAsiaTheme="majorEastAsia" w:hAnsiTheme="majorHAnsi" w:cstheme="majorBidi"/>
      <w:color w:val="009999"/>
      <w:sz w:val="26"/>
      <w:szCs w:val="26"/>
    </w:rPr>
  </w:style>
  <w:style w:type="character" w:customStyle="1" w:styleId="Cmsor3Char">
    <w:name w:val="Címsor 3 Char"/>
    <w:basedOn w:val="Bekezdsalapbettpusa"/>
    <w:link w:val="Cmsor3"/>
    <w:uiPriority w:val="9"/>
    <w:rsid w:val="001F2E5E"/>
    <w:rPr>
      <w:rFonts w:asciiTheme="majorHAnsi" w:eastAsiaTheme="majorEastAsia" w:hAnsiTheme="majorHAnsi" w:cstheme="majorBidi"/>
      <w:color w:val="1F4D78" w:themeColor="accent1" w:themeShade="7F"/>
      <w:sz w:val="24"/>
      <w:szCs w:val="24"/>
    </w:rPr>
  </w:style>
  <w:style w:type="paragraph" w:styleId="Tartalomjegyzkcmsora">
    <w:name w:val="TOC Heading"/>
    <w:basedOn w:val="Cmsor1"/>
    <w:next w:val="Norml"/>
    <w:uiPriority w:val="39"/>
    <w:unhideWhenUsed/>
    <w:qFormat/>
    <w:rsid w:val="008E1FF4"/>
    <w:pPr>
      <w:outlineLvl w:val="9"/>
    </w:pPr>
    <w:rPr>
      <w:color w:val="2E74B5" w:themeColor="accent1" w:themeShade="BF"/>
      <w:lang w:eastAsia="hu-HU"/>
    </w:rPr>
  </w:style>
  <w:style w:type="paragraph" w:styleId="TJ1">
    <w:name w:val="toc 1"/>
    <w:basedOn w:val="Norml"/>
    <w:next w:val="Norml"/>
    <w:autoRedefine/>
    <w:uiPriority w:val="39"/>
    <w:unhideWhenUsed/>
    <w:rsid w:val="008E1FF4"/>
    <w:pPr>
      <w:spacing w:after="100"/>
    </w:pPr>
  </w:style>
  <w:style w:type="paragraph" w:styleId="TJ2">
    <w:name w:val="toc 2"/>
    <w:basedOn w:val="Norml"/>
    <w:next w:val="Norml"/>
    <w:autoRedefine/>
    <w:uiPriority w:val="39"/>
    <w:unhideWhenUsed/>
    <w:rsid w:val="008E1FF4"/>
    <w:pPr>
      <w:spacing w:after="100"/>
      <w:ind w:left="220"/>
    </w:pPr>
  </w:style>
  <w:style w:type="paragraph" w:styleId="TJ3">
    <w:name w:val="toc 3"/>
    <w:basedOn w:val="Norml"/>
    <w:next w:val="Norml"/>
    <w:autoRedefine/>
    <w:uiPriority w:val="39"/>
    <w:unhideWhenUsed/>
    <w:rsid w:val="008E1FF4"/>
    <w:pPr>
      <w:spacing w:after="100"/>
      <w:ind w:left="440"/>
    </w:pPr>
  </w:style>
  <w:style w:type="paragraph" w:styleId="lfej">
    <w:name w:val="header"/>
    <w:basedOn w:val="Norml"/>
    <w:link w:val="lfejChar"/>
    <w:uiPriority w:val="99"/>
    <w:unhideWhenUsed/>
    <w:rsid w:val="008E1FF4"/>
    <w:pPr>
      <w:tabs>
        <w:tab w:val="center" w:pos="4536"/>
        <w:tab w:val="right" w:pos="9072"/>
      </w:tabs>
      <w:spacing w:after="0" w:line="240" w:lineRule="auto"/>
    </w:pPr>
  </w:style>
  <w:style w:type="character" w:customStyle="1" w:styleId="lfejChar">
    <w:name w:val="Élőfej Char"/>
    <w:basedOn w:val="Bekezdsalapbettpusa"/>
    <w:link w:val="lfej"/>
    <w:uiPriority w:val="99"/>
    <w:rsid w:val="008E1FF4"/>
  </w:style>
  <w:style w:type="paragraph" w:styleId="llb">
    <w:name w:val="footer"/>
    <w:basedOn w:val="Norml"/>
    <w:link w:val="llbChar"/>
    <w:uiPriority w:val="99"/>
    <w:unhideWhenUsed/>
    <w:rsid w:val="008E1FF4"/>
    <w:pPr>
      <w:tabs>
        <w:tab w:val="center" w:pos="4536"/>
        <w:tab w:val="right" w:pos="9072"/>
      </w:tabs>
      <w:spacing w:after="0" w:line="240" w:lineRule="auto"/>
    </w:pPr>
  </w:style>
  <w:style w:type="character" w:customStyle="1" w:styleId="llbChar">
    <w:name w:val="Élőláb Char"/>
    <w:basedOn w:val="Bekezdsalapbettpusa"/>
    <w:link w:val="llb"/>
    <w:uiPriority w:val="99"/>
    <w:rsid w:val="008E1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sing.konicaminolta.us/products/cr-400-chroma-meter-colorimeter/"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ata.europa.eu/eli/reg/2017/2158/o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j.copbio.2014.08.00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E1A07-2DA6-4D0D-AEEB-7F8AB668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3528</Words>
  <Characters>24346</Characters>
  <Application>Microsoft Office Word</Application>
  <DocSecurity>0</DocSecurity>
  <Lines>202</Lines>
  <Paragraphs>55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Szalai Ferenc</cp:lastModifiedBy>
  <cp:revision>2</cp:revision>
  <cp:lastPrinted>2019-02-21T18:06:00Z</cp:lastPrinted>
  <dcterms:created xsi:type="dcterms:W3CDTF">2021-04-03T18:39:00Z</dcterms:created>
  <dcterms:modified xsi:type="dcterms:W3CDTF">2021-04-03T18:39:00Z</dcterms:modified>
</cp:coreProperties>
</file>